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A0786" w14:textId="56EA0D58" w:rsidR="006148DA" w:rsidRPr="006148DA" w:rsidRDefault="006148DA" w:rsidP="006148D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148DA">
        <w:rPr>
          <w:b/>
          <w:color w:val="000000"/>
          <w:sz w:val="24"/>
          <w:szCs w:val="24"/>
        </w:rPr>
        <w:t xml:space="preserve">PORTARIA nº. </w:t>
      </w:r>
      <w:r w:rsidR="009F6FA0">
        <w:rPr>
          <w:b/>
          <w:color w:val="000000"/>
          <w:sz w:val="24"/>
          <w:szCs w:val="24"/>
        </w:rPr>
        <w:t>009</w:t>
      </w:r>
      <w:r w:rsidRPr="006148DA">
        <w:rPr>
          <w:b/>
          <w:sz w:val="24"/>
          <w:szCs w:val="24"/>
        </w:rPr>
        <w:t>/2020</w:t>
      </w:r>
      <w:r w:rsidRPr="006148DA">
        <w:rPr>
          <w:color w:val="FF0000"/>
          <w:sz w:val="24"/>
          <w:szCs w:val="24"/>
        </w:rPr>
        <w:t xml:space="preserve"> </w:t>
      </w:r>
    </w:p>
    <w:p w14:paraId="757F747F" w14:textId="77777777" w:rsidR="006148DA" w:rsidRPr="006148DA" w:rsidRDefault="006148DA" w:rsidP="006148DA">
      <w:pPr>
        <w:rPr>
          <w:color w:val="000000"/>
          <w:sz w:val="24"/>
          <w:szCs w:val="24"/>
        </w:rPr>
      </w:pPr>
    </w:p>
    <w:p w14:paraId="1A6F70B4" w14:textId="70F783E0" w:rsidR="006148DA" w:rsidRDefault="006148DA" w:rsidP="006148DA">
      <w:pPr>
        <w:ind w:left="4820" w:right="44"/>
        <w:jc w:val="both"/>
        <w:rPr>
          <w:color w:val="000000"/>
          <w:sz w:val="24"/>
          <w:szCs w:val="24"/>
        </w:rPr>
      </w:pPr>
      <w:r w:rsidRPr="006148DA">
        <w:rPr>
          <w:b/>
          <w:color w:val="000000"/>
          <w:sz w:val="24"/>
          <w:szCs w:val="24"/>
        </w:rPr>
        <w:t>Ementa</w:t>
      </w:r>
      <w:r w:rsidRPr="006148DA">
        <w:rPr>
          <w:color w:val="000000"/>
          <w:sz w:val="24"/>
          <w:szCs w:val="24"/>
        </w:rPr>
        <w:t>:</w:t>
      </w:r>
      <w:r w:rsidRPr="006148DA">
        <w:rPr>
          <w:sz w:val="24"/>
          <w:szCs w:val="24"/>
        </w:rPr>
        <w:t xml:space="preserve"> </w:t>
      </w:r>
      <w:r w:rsidR="009C5B95" w:rsidRPr="009C5B95">
        <w:rPr>
          <w:color w:val="000000"/>
          <w:sz w:val="24"/>
          <w:szCs w:val="24"/>
        </w:rPr>
        <w:t xml:space="preserve">Determinar no âmbito do </w:t>
      </w:r>
      <w:r w:rsidR="009C5B95">
        <w:rPr>
          <w:color w:val="000000"/>
          <w:sz w:val="24"/>
          <w:szCs w:val="24"/>
        </w:rPr>
        <w:t>CRMV-CE</w:t>
      </w:r>
      <w:r w:rsidR="009C5B95" w:rsidRPr="009C5B95">
        <w:rPr>
          <w:color w:val="000000"/>
          <w:sz w:val="24"/>
          <w:szCs w:val="24"/>
        </w:rPr>
        <w:t xml:space="preserve"> a suspensão </w:t>
      </w:r>
      <w:r w:rsidR="009C5B95">
        <w:rPr>
          <w:color w:val="000000"/>
          <w:sz w:val="24"/>
          <w:szCs w:val="24"/>
        </w:rPr>
        <w:t xml:space="preserve">das atividades </w:t>
      </w:r>
      <w:r w:rsidR="009C5B95" w:rsidRPr="009C5B95">
        <w:rPr>
          <w:color w:val="000000"/>
          <w:sz w:val="24"/>
          <w:szCs w:val="24"/>
        </w:rPr>
        <w:t xml:space="preserve">até </w:t>
      </w:r>
      <w:r w:rsidR="00AF5487">
        <w:rPr>
          <w:color w:val="000000"/>
          <w:sz w:val="24"/>
          <w:szCs w:val="24"/>
        </w:rPr>
        <w:t>2</w:t>
      </w:r>
      <w:r w:rsidR="009F6FA0">
        <w:rPr>
          <w:color w:val="000000"/>
          <w:sz w:val="24"/>
          <w:szCs w:val="24"/>
        </w:rPr>
        <w:t>1</w:t>
      </w:r>
      <w:r w:rsidR="009C5B95" w:rsidRPr="009C5B95">
        <w:rPr>
          <w:color w:val="000000"/>
          <w:sz w:val="24"/>
          <w:szCs w:val="24"/>
        </w:rPr>
        <w:t xml:space="preserve"> de abril de 2020</w:t>
      </w:r>
      <w:r w:rsidR="009C5B95">
        <w:rPr>
          <w:color w:val="000000"/>
          <w:sz w:val="24"/>
          <w:szCs w:val="24"/>
        </w:rPr>
        <w:t xml:space="preserve"> </w:t>
      </w:r>
      <w:r w:rsidRPr="006148DA">
        <w:rPr>
          <w:color w:val="000000"/>
          <w:sz w:val="24"/>
          <w:szCs w:val="24"/>
        </w:rPr>
        <w:t>e dá outras providências.</w:t>
      </w:r>
    </w:p>
    <w:p w14:paraId="1423C0B7" w14:textId="77777777" w:rsidR="00470FAC" w:rsidRDefault="00470FAC" w:rsidP="006148DA">
      <w:pPr>
        <w:ind w:left="4820" w:right="44"/>
        <w:jc w:val="both"/>
        <w:rPr>
          <w:color w:val="000000"/>
          <w:sz w:val="24"/>
          <w:szCs w:val="24"/>
        </w:rPr>
      </w:pPr>
    </w:p>
    <w:p w14:paraId="3AA4D684" w14:textId="77777777" w:rsidR="00470FAC" w:rsidRPr="006148DA" w:rsidRDefault="00470FAC" w:rsidP="006148DA">
      <w:pPr>
        <w:ind w:left="4820" w:right="44"/>
        <w:jc w:val="both"/>
        <w:rPr>
          <w:color w:val="000000"/>
          <w:sz w:val="24"/>
          <w:szCs w:val="24"/>
        </w:rPr>
      </w:pPr>
    </w:p>
    <w:p w14:paraId="4043657C" w14:textId="77777777" w:rsid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  <w:r w:rsidRPr="006148DA">
        <w:rPr>
          <w:color w:val="000000"/>
          <w:sz w:val="24"/>
          <w:szCs w:val="24"/>
        </w:rPr>
        <w:t xml:space="preserve">O Presidente do Conselho Regional de Medicina Veterinária do Estado do Ceará – CRMV-CE, no uso de suas atribuições que lhe são conferidas pelas Leis: nº. 5.517, de 23 de outubro de 1968; regulamentada pelo Decreto 64.704/69, e com esteio no art. 11, alínea “i” do </w:t>
      </w:r>
      <w:r w:rsidRPr="006148DA">
        <w:rPr>
          <w:color w:val="000000"/>
          <w:sz w:val="24"/>
          <w:szCs w:val="24"/>
          <w:u w:val="single"/>
        </w:rPr>
        <w:t>Regimento Interno Padrão</w:t>
      </w:r>
      <w:r w:rsidRPr="006148DA">
        <w:rPr>
          <w:color w:val="000000"/>
          <w:sz w:val="24"/>
          <w:szCs w:val="24"/>
        </w:rPr>
        <w:t xml:space="preserve">, aprovado pela </w:t>
      </w:r>
      <w:r w:rsidRPr="006148DA">
        <w:rPr>
          <w:b/>
          <w:color w:val="000000"/>
          <w:sz w:val="24"/>
          <w:szCs w:val="24"/>
        </w:rPr>
        <w:t>Resolução CFMV nº. 591</w:t>
      </w:r>
      <w:r w:rsidRPr="006148DA">
        <w:rPr>
          <w:color w:val="000000"/>
          <w:sz w:val="24"/>
          <w:szCs w:val="24"/>
        </w:rPr>
        <w:t>, de 26 de junho de 1992;</w:t>
      </w:r>
    </w:p>
    <w:p w14:paraId="60C65BF8" w14:textId="77777777" w:rsidR="00470FAC" w:rsidRPr="006148DA" w:rsidRDefault="00470FAC" w:rsidP="006148DA">
      <w:pPr>
        <w:ind w:right="44"/>
        <w:jc w:val="both"/>
        <w:rPr>
          <w:color w:val="000000"/>
          <w:sz w:val="24"/>
          <w:szCs w:val="24"/>
        </w:rPr>
      </w:pPr>
    </w:p>
    <w:p w14:paraId="74991372" w14:textId="1047F73E" w:rsidR="006148DA" w:rsidRDefault="009C5B95" w:rsidP="006148DA">
      <w:pPr>
        <w:ind w:right="44"/>
        <w:jc w:val="both"/>
        <w:rPr>
          <w:color w:val="000000"/>
          <w:sz w:val="24"/>
          <w:szCs w:val="24"/>
        </w:rPr>
      </w:pPr>
      <w:r w:rsidRPr="009C5B95">
        <w:rPr>
          <w:b/>
          <w:bCs/>
          <w:color w:val="000000"/>
          <w:sz w:val="24"/>
          <w:szCs w:val="24"/>
        </w:rPr>
        <w:t>Considerando</w:t>
      </w:r>
      <w:r w:rsidRPr="009C5B95">
        <w:rPr>
          <w:color w:val="000000"/>
          <w:sz w:val="24"/>
          <w:szCs w:val="24"/>
        </w:rPr>
        <w:t xml:space="preserve"> que diante do avanço do COVID-19, a OMS (Organização Mundial da Saúde), em 11 de março de 2020, classificou a situação mundial como pandemia, ou seja, o risco potencial da doença infecciosa atingir a população mundial de forma simultânea, não se limitando a locais que já tenham sido identificadas como transmissão interna</w:t>
      </w:r>
      <w:r>
        <w:rPr>
          <w:color w:val="000000"/>
          <w:sz w:val="24"/>
          <w:szCs w:val="24"/>
        </w:rPr>
        <w:t>;</w:t>
      </w:r>
    </w:p>
    <w:p w14:paraId="33E4AF09" w14:textId="77777777" w:rsidR="009C5B95" w:rsidRPr="006148DA" w:rsidRDefault="009C5B95" w:rsidP="006148DA">
      <w:pPr>
        <w:ind w:right="44"/>
        <w:jc w:val="both"/>
        <w:rPr>
          <w:color w:val="000000"/>
          <w:sz w:val="24"/>
          <w:szCs w:val="24"/>
        </w:rPr>
      </w:pPr>
    </w:p>
    <w:p w14:paraId="2D69CA6B" w14:textId="33C4CA3E" w:rsidR="009C5B95" w:rsidRDefault="009C5B95" w:rsidP="006148DA">
      <w:pPr>
        <w:ind w:right="45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</w:t>
      </w:r>
      <w:r w:rsidRPr="009C5B95">
        <w:rPr>
          <w:b/>
          <w:color w:val="000000"/>
          <w:sz w:val="24"/>
          <w:szCs w:val="24"/>
        </w:rPr>
        <w:t>onsiderando</w:t>
      </w:r>
      <w:r w:rsidRPr="009C5B95">
        <w:rPr>
          <w:bCs/>
          <w:color w:val="000000"/>
          <w:sz w:val="24"/>
          <w:szCs w:val="24"/>
        </w:rPr>
        <w:t xml:space="preserve"> a Portaria nº 188/GM/MS, de </w:t>
      </w:r>
      <w:proofErr w:type="gramStart"/>
      <w:r w:rsidRPr="009C5B95">
        <w:rPr>
          <w:bCs/>
          <w:color w:val="000000"/>
          <w:sz w:val="24"/>
          <w:szCs w:val="24"/>
        </w:rPr>
        <w:t>4</w:t>
      </w:r>
      <w:proofErr w:type="gramEnd"/>
      <w:r w:rsidRPr="009C5B95">
        <w:rPr>
          <w:bCs/>
          <w:color w:val="000000"/>
          <w:sz w:val="24"/>
          <w:szCs w:val="24"/>
        </w:rPr>
        <w:t xml:space="preserve"> de fevereiro de 2020, que Declara Emergência em Saúde Pública de Importância Nacional (ESPIN), em decorrência da Infecção Humana pelo novo </w:t>
      </w:r>
      <w:proofErr w:type="spellStart"/>
      <w:r w:rsidRPr="009C5B95">
        <w:rPr>
          <w:bCs/>
          <w:color w:val="000000"/>
          <w:sz w:val="24"/>
          <w:szCs w:val="24"/>
        </w:rPr>
        <w:t>coronavírus</w:t>
      </w:r>
      <w:proofErr w:type="spellEnd"/>
      <w:r w:rsidRPr="009C5B95">
        <w:rPr>
          <w:bCs/>
          <w:color w:val="000000"/>
          <w:sz w:val="24"/>
          <w:szCs w:val="24"/>
        </w:rPr>
        <w:t xml:space="preserve"> (2019-nCoV)</w:t>
      </w:r>
      <w:r>
        <w:rPr>
          <w:bCs/>
          <w:color w:val="000000"/>
          <w:sz w:val="24"/>
          <w:szCs w:val="24"/>
        </w:rPr>
        <w:t>;</w:t>
      </w:r>
    </w:p>
    <w:p w14:paraId="1F8F865D" w14:textId="60226F75" w:rsidR="009C5B95" w:rsidRDefault="009C5B95" w:rsidP="006148DA">
      <w:pPr>
        <w:ind w:right="45"/>
        <w:jc w:val="both"/>
        <w:rPr>
          <w:bCs/>
          <w:color w:val="000000"/>
          <w:sz w:val="24"/>
          <w:szCs w:val="24"/>
        </w:rPr>
      </w:pPr>
    </w:p>
    <w:p w14:paraId="241AB4E5" w14:textId="01A297F3" w:rsidR="009C5B95" w:rsidRDefault="009C5B95" w:rsidP="006148DA">
      <w:pPr>
        <w:ind w:right="45"/>
        <w:jc w:val="both"/>
        <w:rPr>
          <w:bCs/>
          <w:color w:val="000000"/>
          <w:sz w:val="24"/>
          <w:szCs w:val="24"/>
        </w:rPr>
      </w:pPr>
      <w:r w:rsidRPr="009C5B95">
        <w:rPr>
          <w:b/>
          <w:color w:val="000000"/>
          <w:sz w:val="24"/>
          <w:szCs w:val="24"/>
        </w:rPr>
        <w:t>Considerando</w:t>
      </w:r>
      <w:r w:rsidRPr="009C5B95">
        <w:rPr>
          <w:bCs/>
          <w:color w:val="000000"/>
          <w:sz w:val="24"/>
          <w:szCs w:val="24"/>
        </w:rPr>
        <w:t xml:space="preserve"> a mensagem presidencial sobre o estado de calamidade pública (MSG 93/2020), a respectiva aprovação pela Câmara dos Deputados e a realização, em 20/3/2020, de reunião no Senado especialmente convocada para votar o Projeto de Decreto-legislativo nº 88/2020</w:t>
      </w:r>
      <w:r>
        <w:rPr>
          <w:bCs/>
          <w:color w:val="000000"/>
          <w:sz w:val="24"/>
          <w:szCs w:val="24"/>
        </w:rPr>
        <w:t>;</w:t>
      </w:r>
    </w:p>
    <w:p w14:paraId="55ABE499" w14:textId="3E6D9893" w:rsidR="009C5B95" w:rsidRDefault="009C5B95" w:rsidP="006148DA">
      <w:pPr>
        <w:ind w:right="45"/>
        <w:jc w:val="both"/>
        <w:rPr>
          <w:bCs/>
          <w:color w:val="000000"/>
          <w:sz w:val="24"/>
          <w:szCs w:val="24"/>
        </w:rPr>
      </w:pPr>
    </w:p>
    <w:p w14:paraId="0D83204A" w14:textId="42B60495" w:rsidR="009C5B95" w:rsidRDefault="009C5B95" w:rsidP="006148DA">
      <w:pPr>
        <w:ind w:right="45"/>
        <w:jc w:val="both"/>
        <w:rPr>
          <w:bCs/>
          <w:color w:val="000000"/>
          <w:sz w:val="24"/>
          <w:szCs w:val="24"/>
        </w:rPr>
      </w:pPr>
      <w:r w:rsidRPr="009C5B95">
        <w:rPr>
          <w:b/>
          <w:color w:val="000000"/>
          <w:sz w:val="24"/>
          <w:szCs w:val="24"/>
        </w:rPr>
        <w:t>Considerando</w:t>
      </w:r>
      <w:r w:rsidRPr="009C5B95">
        <w:rPr>
          <w:bCs/>
          <w:color w:val="000000"/>
          <w:sz w:val="24"/>
          <w:szCs w:val="24"/>
        </w:rPr>
        <w:t xml:space="preserve"> que, dentre as medidas preventivas apresentadas pelas autoridades sanitárias para redução dos riscos de contaminação com o </w:t>
      </w:r>
      <w:proofErr w:type="spellStart"/>
      <w:r w:rsidRPr="009C5B95">
        <w:rPr>
          <w:bCs/>
          <w:color w:val="000000"/>
          <w:sz w:val="24"/>
          <w:szCs w:val="24"/>
        </w:rPr>
        <w:t>coronavírus</w:t>
      </w:r>
      <w:proofErr w:type="spellEnd"/>
      <w:r w:rsidRPr="009C5B95">
        <w:rPr>
          <w:bCs/>
          <w:color w:val="000000"/>
          <w:sz w:val="24"/>
          <w:szCs w:val="24"/>
        </w:rPr>
        <w:t xml:space="preserve"> (COVID-19), têm sido intensificadas aquelas voltadas a reduzir ao máximo a aglomeração de pessoas;</w:t>
      </w:r>
    </w:p>
    <w:p w14:paraId="2F8BEE9B" w14:textId="5BDA9168" w:rsidR="006148DA" w:rsidRPr="006148DA" w:rsidRDefault="006148DA" w:rsidP="006148DA">
      <w:pPr>
        <w:ind w:right="45"/>
        <w:jc w:val="both"/>
        <w:rPr>
          <w:b/>
          <w:color w:val="000000"/>
          <w:sz w:val="24"/>
          <w:szCs w:val="24"/>
        </w:rPr>
      </w:pPr>
    </w:p>
    <w:p w14:paraId="264D8342" w14:textId="718CD7E5" w:rsidR="006148DA" w:rsidRDefault="006148DA" w:rsidP="009C5B95">
      <w:pPr>
        <w:ind w:right="44"/>
        <w:jc w:val="both"/>
        <w:rPr>
          <w:color w:val="000000"/>
          <w:sz w:val="24"/>
          <w:szCs w:val="24"/>
        </w:rPr>
      </w:pPr>
      <w:r w:rsidRPr="006148DA">
        <w:rPr>
          <w:b/>
          <w:color w:val="000000"/>
          <w:sz w:val="24"/>
          <w:szCs w:val="24"/>
        </w:rPr>
        <w:t>Considerando</w:t>
      </w:r>
      <w:r w:rsidRPr="006148DA">
        <w:rPr>
          <w:color w:val="000000"/>
          <w:sz w:val="24"/>
          <w:szCs w:val="24"/>
        </w:rPr>
        <w:t xml:space="preserve"> o Decreto nº 33.51</w:t>
      </w:r>
      <w:r w:rsidR="009C5B95">
        <w:rPr>
          <w:color w:val="000000"/>
          <w:sz w:val="24"/>
          <w:szCs w:val="24"/>
        </w:rPr>
        <w:t>9</w:t>
      </w:r>
      <w:r w:rsidRPr="006148DA">
        <w:rPr>
          <w:color w:val="000000"/>
          <w:sz w:val="24"/>
          <w:szCs w:val="24"/>
        </w:rPr>
        <w:t>, de 1</w:t>
      </w:r>
      <w:r w:rsidR="009C5B95">
        <w:rPr>
          <w:color w:val="000000"/>
          <w:sz w:val="24"/>
          <w:szCs w:val="24"/>
        </w:rPr>
        <w:t>9</w:t>
      </w:r>
      <w:r w:rsidRPr="006148DA">
        <w:rPr>
          <w:color w:val="000000"/>
          <w:sz w:val="24"/>
          <w:szCs w:val="24"/>
        </w:rPr>
        <w:t xml:space="preserve"> de março de 2020</w:t>
      </w:r>
      <w:r w:rsidR="004A4BF3">
        <w:rPr>
          <w:color w:val="000000"/>
          <w:sz w:val="24"/>
          <w:szCs w:val="24"/>
        </w:rPr>
        <w:t>, do Governo do Estado do Ceará</w:t>
      </w:r>
      <w:r w:rsidRPr="006148DA">
        <w:rPr>
          <w:color w:val="000000"/>
          <w:sz w:val="24"/>
          <w:szCs w:val="24"/>
        </w:rPr>
        <w:t xml:space="preserve"> que </w:t>
      </w:r>
      <w:r w:rsidR="009C5B95">
        <w:rPr>
          <w:color w:val="000000"/>
          <w:sz w:val="24"/>
          <w:szCs w:val="24"/>
        </w:rPr>
        <w:t>intensifica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as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medidas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para enfrentamento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da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infecção humana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pelo</w:t>
      </w:r>
      <w:r w:rsidR="009C5B95" w:rsidRPr="009C5B95">
        <w:rPr>
          <w:color w:val="000000"/>
          <w:sz w:val="24"/>
          <w:szCs w:val="24"/>
        </w:rPr>
        <w:t xml:space="preserve"> </w:t>
      </w:r>
      <w:r w:rsidR="009C5B95">
        <w:rPr>
          <w:color w:val="000000"/>
          <w:sz w:val="24"/>
          <w:szCs w:val="24"/>
        </w:rPr>
        <w:t>novo</w:t>
      </w:r>
      <w:r w:rsidR="009C5B95" w:rsidRPr="009C5B95">
        <w:rPr>
          <w:color w:val="000000"/>
          <w:sz w:val="24"/>
          <w:szCs w:val="24"/>
        </w:rPr>
        <w:t xml:space="preserve"> </w:t>
      </w:r>
      <w:proofErr w:type="spellStart"/>
      <w:r w:rsidR="009C5B95">
        <w:rPr>
          <w:color w:val="000000"/>
          <w:sz w:val="24"/>
          <w:szCs w:val="24"/>
        </w:rPr>
        <w:t>coronavírus</w:t>
      </w:r>
      <w:proofErr w:type="spellEnd"/>
      <w:r w:rsidRPr="006148DA">
        <w:rPr>
          <w:color w:val="000000"/>
          <w:sz w:val="24"/>
          <w:szCs w:val="24"/>
        </w:rPr>
        <w:t>;</w:t>
      </w:r>
    </w:p>
    <w:p w14:paraId="0C48AF06" w14:textId="77777777" w:rsidR="006148DA" w:rsidRP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</w:p>
    <w:p w14:paraId="06B13161" w14:textId="7EDA2195" w:rsidR="006148DA" w:rsidRDefault="006148DA" w:rsidP="002310E0">
      <w:pPr>
        <w:ind w:right="45"/>
        <w:jc w:val="both"/>
        <w:rPr>
          <w:color w:val="000000"/>
          <w:sz w:val="24"/>
          <w:szCs w:val="24"/>
        </w:rPr>
      </w:pPr>
      <w:r w:rsidRPr="002310E0">
        <w:rPr>
          <w:b/>
          <w:color w:val="000000"/>
          <w:sz w:val="24"/>
          <w:szCs w:val="24"/>
        </w:rPr>
        <w:t>Considerando</w:t>
      </w:r>
      <w:r w:rsidRPr="002310E0">
        <w:rPr>
          <w:color w:val="000000"/>
          <w:sz w:val="24"/>
          <w:szCs w:val="24"/>
        </w:rPr>
        <w:t xml:space="preserve"> </w:t>
      </w:r>
      <w:r w:rsidR="002310E0">
        <w:rPr>
          <w:color w:val="000000"/>
          <w:sz w:val="24"/>
          <w:szCs w:val="24"/>
        </w:rPr>
        <w:t>dispor sobre medidas temporárias de prevenção ao contágio</w:t>
      </w:r>
      <w:r w:rsidR="006C523A">
        <w:rPr>
          <w:color w:val="000000"/>
          <w:sz w:val="24"/>
          <w:szCs w:val="24"/>
        </w:rPr>
        <w:t xml:space="preserve"> e propagação do</w:t>
      </w:r>
      <w:r w:rsidR="002310E0">
        <w:rPr>
          <w:color w:val="000000"/>
          <w:sz w:val="24"/>
          <w:szCs w:val="24"/>
        </w:rPr>
        <w:t xml:space="preserve"> </w:t>
      </w:r>
      <w:proofErr w:type="spellStart"/>
      <w:r w:rsidR="00B95FC2">
        <w:rPr>
          <w:color w:val="000000"/>
          <w:sz w:val="24"/>
          <w:szCs w:val="24"/>
        </w:rPr>
        <w:t>c</w:t>
      </w:r>
      <w:r w:rsidR="002310E0">
        <w:rPr>
          <w:color w:val="000000"/>
          <w:sz w:val="24"/>
          <w:szCs w:val="24"/>
        </w:rPr>
        <w:t>oronavirus</w:t>
      </w:r>
      <w:proofErr w:type="spellEnd"/>
      <w:r w:rsidR="002310E0">
        <w:rPr>
          <w:color w:val="000000"/>
          <w:sz w:val="24"/>
          <w:szCs w:val="24"/>
        </w:rPr>
        <w:t xml:space="preserve"> no âmbito do CRMV-CE</w:t>
      </w:r>
      <w:r w:rsidR="006C523A">
        <w:rPr>
          <w:color w:val="000000"/>
          <w:sz w:val="24"/>
          <w:szCs w:val="24"/>
        </w:rPr>
        <w:t xml:space="preserve">, com o objetivo a </w:t>
      </w:r>
      <w:r w:rsidR="002310E0" w:rsidRPr="002310E0">
        <w:rPr>
          <w:sz w:val="24"/>
          <w:szCs w:val="24"/>
        </w:rPr>
        <w:t>restringir risco</w:t>
      </w:r>
      <w:r w:rsidR="006C523A">
        <w:rPr>
          <w:sz w:val="24"/>
          <w:szCs w:val="24"/>
        </w:rPr>
        <w:t xml:space="preserve"> e</w:t>
      </w:r>
      <w:r w:rsidR="002310E0" w:rsidRPr="002310E0">
        <w:rPr>
          <w:sz w:val="24"/>
          <w:szCs w:val="24"/>
        </w:rPr>
        <w:t xml:space="preserve"> preservar a saúde dos</w:t>
      </w:r>
      <w:r w:rsidRPr="002310E0">
        <w:rPr>
          <w:sz w:val="24"/>
          <w:szCs w:val="24"/>
        </w:rPr>
        <w:t xml:space="preserve"> funcionários, colaboradores e público externo do CRMV-CE</w:t>
      </w:r>
      <w:r w:rsidRPr="002310E0">
        <w:rPr>
          <w:color w:val="000000"/>
          <w:sz w:val="24"/>
          <w:szCs w:val="24"/>
        </w:rPr>
        <w:t>;</w:t>
      </w:r>
    </w:p>
    <w:p w14:paraId="2DA2AB9C" w14:textId="77777777" w:rsidR="002310E0" w:rsidRDefault="002310E0" w:rsidP="002310E0">
      <w:pPr>
        <w:ind w:right="45"/>
        <w:jc w:val="both"/>
        <w:rPr>
          <w:color w:val="000000"/>
          <w:sz w:val="24"/>
          <w:szCs w:val="24"/>
        </w:rPr>
      </w:pPr>
    </w:p>
    <w:p w14:paraId="34C32704" w14:textId="77777777" w:rsidR="00470FAC" w:rsidRPr="002310E0" w:rsidRDefault="00470FAC" w:rsidP="002310E0">
      <w:pPr>
        <w:ind w:right="45"/>
        <w:jc w:val="both"/>
        <w:rPr>
          <w:color w:val="000000"/>
          <w:sz w:val="24"/>
          <w:szCs w:val="24"/>
        </w:rPr>
      </w:pPr>
    </w:p>
    <w:p w14:paraId="51844C8D" w14:textId="1EFA698A" w:rsid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  <w:r w:rsidRPr="006148DA">
        <w:rPr>
          <w:b/>
          <w:color w:val="000000"/>
          <w:sz w:val="24"/>
          <w:szCs w:val="24"/>
        </w:rPr>
        <w:t>RESOLVE</w:t>
      </w:r>
      <w:r w:rsidRPr="006148DA">
        <w:rPr>
          <w:color w:val="000000"/>
          <w:sz w:val="24"/>
          <w:szCs w:val="24"/>
        </w:rPr>
        <w:t xml:space="preserve">: </w:t>
      </w:r>
    </w:p>
    <w:p w14:paraId="3DBC89D6" w14:textId="77777777" w:rsidR="00470FAC" w:rsidRPr="006148DA" w:rsidRDefault="00470FAC" w:rsidP="006148DA">
      <w:pPr>
        <w:ind w:right="44"/>
        <w:jc w:val="both"/>
        <w:rPr>
          <w:color w:val="000000"/>
          <w:sz w:val="24"/>
          <w:szCs w:val="24"/>
        </w:rPr>
      </w:pPr>
    </w:p>
    <w:p w14:paraId="1F83CBB1" w14:textId="3E0A576B" w:rsidR="006148DA" w:rsidRDefault="006148DA" w:rsidP="00470FAC">
      <w:pPr>
        <w:ind w:right="45"/>
        <w:jc w:val="both"/>
        <w:rPr>
          <w:color w:val="000000"/>
          <w:sz w:val="24"/>
          <w:szCs w:val="24"/>
        </w:rPr>
      </w:pPr>
      <w:r w:rsidRPr="006148DA">
        <w:rPr>
          <w:b/>
          <w:color w:val="000000"/>
          <w:sz w:val="24"/>
          <w:szCs w:val="24"/>
        </w:rPr>
        <w:t>Art. 1º.</w:t>
      </w:r>
      <w:r w:rsidRPr="006148DA">
        <w:rPr>
          <w:color w:val="000000"/>
          <w:sz w:val="24"/>
          <w:szCs w:val="24"/>
        </w:rPr>
        <w:t xml:space="preserve"> </w:t>
      </w:r>
      <w:r w:rsidR="009C5B95" w:rsidRPr="009C5B95">
        <w:rPr>
          <w:color w:val="000000"/>
          <w:sz w:val="24"/>
          <w:szCs w:val="24"/>
        </w:rPr>
        <w:t>Determinar no âmbito do CRMV-CE a suspensão</w:t>
      </w:r>
      <w:r w:rsidR="00546BA6">
        <w:rPr>
          <w:color w:val="000000"/>
          <w:sz w:val="24"/>
          <w:szCs w:val="24"/>
        </w:rPr>
        <w:t xml:space="preserve"> </w:t>
      </w:r>
      <w:r w:rsidR="00581F00">
        <w:rPr>
          <w:color w:val="000000"/>
          <w:sz w:val="24"/>
          <w:szCs w:val="24"/>
        </w:rPr>
        <w:t>temporária</w:t>
      </w:r>
      <w:r w:rsidR="009C5B95" w:rsidRPr="009C5B95">
        <w:rPr>
          <w:color w:val="000000"/>
          <w:sz w:val="24"/>
          <w:szCs w:val="24"/>
        </w:rPr>
        <w:t xml:space="preserve"> até </w:t>
      </w:r>
      <w:r w:rsidR="00AF5487">
        <w:rPr>
          <w:color w:val="000000"/>
          <w:sz w:val="24"/>
          <w:szCs w:val="24"/>
        </w:rPr>
        <w:t>2</w:t>
      </w:r>
      <w:r w:rsidR="009F6FA0">
        <w:rPr>
          <w:color w:val="000000"/>
          <w:sz w:val="24"/>
          <w:szCs w:val="24"/>
        </w:rPr>
        <w:t>1</w:t>
      </w:r>
      <w:r w:rsidR="009C5B95" w:rsidRPr="009C5B95">
        <w:rPr>
          <w:color w:val="000000"/>
          <w:sz w:val="24"/>
          <w:szCs w:val="24"/>
        </w:rPr>
        <w:t xml:space="preserve"> de abril de 2020</w:t>
      </w:r>
      <w:r w:rsidR="00B95FC2">
        <w:rPr>
          <w:color w:val="000000"/>
          <w:sz w:val="24"/>
          <w:szCs w:val="24"/>
        </w:rPr>
        <w:t>:</w:t>
      </w:r>
      <w:r w:rsidRPr="006148DA">
        <w:rPr>
          <w:color w:val="000000"/>
          <w:sz w:val="24"/>
          <w:szCs w:val="24"/>
        </w:rPr>
        <w:t xml:space="preserve"> </w:t>
      </w:r>
    </w:p>
    <w:p w14:paraId="07009549" w14:textId="48C6835F" w:rsidR="00B95FC2" w:rsidRDefault="00B95FC2" w:rsidP="00B95FC2">
      <w:pPr>
        <w:pStyle w:val="dou-paragraph"/>
        <w:jc w:val="both"/>
      </w:pPr>
      <w:r>
        <w:lastRenderedPageBreak/>
        <w:t>a) do atendimento presencial na sede do CRMV-CE</w:t>
      </w:r>
      <w:r w:rsidR="00D45A73">
        <w:t>, bem como, também das outras modalidades</w:t>
      </w:r>
      <w:r>
        <w:t>;</w:t>
      </w:r>
    </w:p>
    <w:p w14:paraId="2E1C4130" w14:textId="5F60D96D" w:rsidR="00B95FC2" w:rsidRDefault="00B95FC2" w:rsidP="00B95FC2">
      <w:pPr>
        <w:pStyle w:val="dou-paragraph"/>
        <w:jc w:val="both"/>
      </w:pPr>
      <w:r>
        <w:t>b) das audiências em processos ético-disciplinares e sessões de julgamento;</w:t>
      </w:r>
    </w:p>
    <w:p w14:paraId="6D5106B4" w14:textId="7D8B4E21" w:rsidR="00B95FC2" w:rsidRDefault="00B95FC2" w:rsidP="00B95FC2">
      <w:pPr>
        <w:pStyle w:val="dou-paragraph"/>
        <w:jc w:val="both"/>
      </w:pPr>
      <w:r>
        <w:t>c) da realização de reuniões presenciais, inclusive Sessões Plenárias e de Julgamento, eventos e demais solenidades;</w:t>
      </w:r>
    </w:p>
    <w:p w14:paraId="1288A6E8" w14:textId="6441438B" w:rsidR="00B95FC2" w:rsidRDefault="00B95FC2" w:rsidP="00B95FC2">
      <w:pPr>
        <w:pStyle w:val="dou-paragraph"/>
        <w:jc w:val="both"/>
      </w:pPr>
      <w:r>
        <w:t xml:space="preserve">d) das atividades de </w:t>
      </w:r>
      <w:r w:rsidRPr="00C176BC">
        <w:t>Fi</w:t>
      </w:r>
      <w:r>
        <w:t>scalização do CRMV-CE;</w:t>
      </w:r>
    </w:p>
    <w:p w14:paraId="11F7A458" w14:textId="5BE6A2FF" w:rsidR="00B95FC2" w:rsidRDefault="00B95FC2" w:rsidP="00B95FC2">
      <w:pPr>
        <w:pStyle w:val="dou-paragraph"/>
        <w:jc w:val="both"/>
      </w:pPr>
      <w:r>
        <w:t>e) da contagem dos prazos para oferecimento de defesas e interposição de recursos em autos de infração e/ou autos de multa, nos termos da Resolução CFMV nº 672, de 2000;</w:t>
      </w:r>
    </w:p>
    <w:p w14:paraId="646873C3" w14:textId="5CA41D06" w:rsidR="00B95FC2" w:rsidRDefault="00B95FC2" w:rsidP="00B95FC2">
      <w:pPr>
        <w:pStyle w:val="dou-paragraph"/>
        <w:jc w:val="both"/>
      </w:pPr>
      <w:r>
        <w:t>f) da contagem dos prazos em processos ético-disciplinares, nos termos da Resolução CFMV nº 875, de 2007;</w:t>
      </w:r>
    </w:p>
    <w:p w14:paraId="583BCE8A" w14:textId="144276E0" w:rsidR="00470FAC" w:rsidRPr="0065690E" w:rsidRDefault="00B95FC2" w:rsidP="0065690E">
      <w:pPr>
        <w:pStyle w:val="dou-paragraph"/>
        <w:jc w:val="both"/>
      </w:pPr>
      <w:r>
        <w:t>Parágrafo único. O prazo de suspensão definido no caput, a depender da evolução do cenário sanitário, poderá ser prorrogado.</w:t>
      </w:r>
    </w:p>
    <w:p w14:paraId="62787C20" w14:textId="6F4B7374" w:rsidR="00210369" w:rsidRPr="00210369" w:rsidRDefault="00A92931" w:rsidP="00210369">
      <w:pPr>
        <w:jc w:val="both"/>
        <w:rPr>
          <w:color w:val="000000"/>
          <w:sz w:val="24"/>
          <w:szCs w:val="24"/>
        </w:rPr>
      </w:pPr>
      <w:r w:rsidRPr="00210369">
        <w:rPr>
          <w:b/>
          <w:color w:val="000000"/>
          <w:sz w:val="24"/>
          <w:szCs w:val="24"/>
        </w:rPr>
        <w:t>Art.</w:t>
      </w:r>
      <w:r w:rsidR="0065690E" w:rsidRPr="00210369">
        <w:rPr>
          <w:b/>
          <w:color w:val="000000"/>
          <w:sz w:val="24"/>
          <w:szCs w:val="24"/>
        </w:rPr>
        <w:t>2</w:t>
      </w:r>
      <w:r w:rsidRPr="00210369">
        <w:rPr>
          <w:b/>
          <w:color w:val="000000"/>
          <w:sz w:val="24"/>
          <w:szCs w:val="24"/>
        </w:rPr>
        <w:t>º</w:t>
      </w:r>
      <w:r w:rsidRPr="00210369">
        <w:rPr>
          <w:color w:val="000000"/>
          <w:sz w:val="24"/>
          <w:szCs w:val="24"/>
        </w:rPr>
        <w:t xml:space="preserve">. </w:t>
      </w:r>
      <w:r w:rsidR="00210369">
        <w:rPr>
          <w:color w:val="000000"/>
          <w:sz w:val="24"/>
          <w:szCs w:val="24"/>
        </w:rPr>
        <w:t>Excepcionalmente d</w:t>
      </w:r>
      <w:bookmarkStart w:id="0" w:name="_GoBack"/>
      <w:bookmarkEnd w:id="0"/>
      <w:r w:rsidR="00210369" w:rsidRPr="00210369">
        <w:rPr>
          <w:color w:val="000000"/>
          <w:sz w:val="24"/>
          <w:szCs w:val="24"/>
        </w:rPr>
        <w:t xml:space="preserve">urante o período supracitado, estarão disponíveis via telefone, </w:t>
      </w:r>
      <w:proofErr w:type="spellStart"/>
      <w:r w:rsidR="00210369" w:rsidRPr="00210369">
        <w:rPr>
          <w:color w:val="000000"/>
          <w:sz w:val="24"/>
          <w:szCs w:val="24"/>
        </w:rPr>
        <w:t>whatsapp</w:t>
      </w:r>
      <w:proofErr w:type="spellEnd"/>
      <w:r w:rsidR="00210369" w:rsidRPr="00210369">
        <w:rPr>
          <w:color w:val="000000"/>
          <w:sz w:val="24"/>
          <w:szCs w:val="24"/>
        </w:rPr>
        <w:t xml:space="preserve"> e </w:t>
      </w:r>
      <w:proofErr w:type="spellStart"/>
      <w:r w:rsidR="00210369" w:rsidRPr="00210369">
        <w:rPr>
          <w:color w:val="000000"/>
          <w:sz w:val="24"/>
          <w:szCs w:val="24"/>
        </w:rPr>
        <w:t>email</w:t>
      </w:r>
      <w:proofErr w:type="spellEnd"/>
      <w:r w:rsidR="00210369" w:rsidRPr="00210369">
        <w:rPr>
          <w:color w:val="000000"/>
          <w:sz w:val="24"/>
          <w:szCs w:val="24"/>
        </w:rPr>
        <w:t xml:space="preserve"> para dúvidas e urgências, das 10h às 14h:</w:t>
      </w:r>
      <w:r w:rsidR="00210369" w:rsidRPr="00210369">
        <w:rPr>
          <w:color w:val="000000"/>
          <w:sz w:val="24"/>
          <w:szCs w:val="24"/>
        </w:rPr>
        <w:t xml:space="preserve"> </w:t>
      </w:r>
    </w:p>
    <w:p w14:paraId="03AA7695" w14:textId="4D6F30E4" w:rsidR="000C0415" w:rsidRPr="004A2BA0" w:rsidRDefault="00210369" w:rsidP="00210369">
      <w:pPr>
        <w:pStyle w:val="NormalWeb"/>
        <w:spacing w:before="0" w:beforeAutospacing="0" w:after="0" w:afterAutospacing="0"/>
        <w:jc w:val="both"/>
      </w:pPr>
      <w:r w:rsidRPr="00210369">
        <w:rPr>
          <w:color w:val="000000"/>
        </w:rPr>
        <w:t>Pedro Alves de Oliveira - Coordenadoria Administrativa</w:t>
      </w:r>
      <w:r w:rsidRPr="00210369">
        <w:rPr>
          <w:color w:val="000000"/>
        </w:rPr>
        <w:t>,</w:t>
      </w:r>
      <w:r w:rsidRPr="00210369">
        <w:rPr>
          <w:color w:val="000000"/>
        </w:rPr>
        <w:t xml:space="preserve"> </w:t>
      </w:r>
      <w:r w:rsidR="000C0415" w:rsidRPr="00210369">
        <w:t xml:space="preserve">e-mail: </w:t>
      </w:r>
      <w:hyperlink r:id="rId9" w:history="1">
        <w:r w:rsidR="000C0415" w:rsidRPr="00210369">
          <w:rPr>
            <w:rStyle w:val="Hyperlink"/>
          </w:rPr>
          <w:t>coordenadoriaadm@crmv-ce.org.br</w:t>
        </w:r>
      </w:hyperlink>
      <w:r w:rsidR="00E72BDF">
        <w:t xml:space="preserve"> -</w:t>
      </w:r>
      <w:r w:rsidR="000C0415" w:rsidRPr="00210369">
        <w:t xml:space="preserve"> telefone: (85) 99219-4101 e</w:t>
      </w:r>
      <w:r w:rsidRPr="00210369">
        <w:t xml:space="preserve"> </w:t>
      </w:r>
      <w:r w:rsidRPr="00210369">
        <w:rPr>
          <w:color w:val="000000"/>
        </w:rPr>
        <w:t xml:space="preserve">Cyro Regis Queiroz Alencar </w:t>
      </w:r>
      <w:r w:rsidRPr="00210369">
        <w:rPr>
          <w:color w:val="000000"/>
        </w:rPr>
        <w:t>–</w:t>
      </w:r>
      <w:r w:rsidRPr="00210369">
        <w:rPr>
          <w:color w:val="000000"/>
        </w:rPr>
        <w:t xml:space="preserve"> </w:t>
      </w:r>
      <w:r w:rsidRPr="00210369">
        <w:rPr>
          <w:color w:val="000000"/>
        </w:rPr>
        <w:t xml:space="preserve">Assessoria </w:t>
      </w:r>
      <w:r w:rsidRPr="00210369">
        <w:rPr>
          <w:color w:val="000000"/>
        </w:rPr>
        <w:t>Jurídic</w:t>
      </w:r>
      <w:r w:rsidRPr="00210369">
        <w:rPr>
          <w:color w:val="000000"/>
        </w:rPr>
        <w:t>a,</w:t>
      </w:r>
      <w:r w:rsidR="000C0415" w:rsidRPr="00210369">
        <w:t xml:space="preserve"> e-mail: </w:t>
      </w:r>
      <w:hyperlink r:id="rId10" w:history="1">
        <w:r w:rsidR="000C0415" w:rsidRPr="00210369">
          <w:rPr>
            <w:rStyle w:val="Hyperlink"/>
          </w:rPr>
          <w:t>cyroregis@hotmail.com</w:t>
        </w:r>
      </w:hyperlink>
      <w:proofErr w:type="gramStart"/>
      <w:r w:rsidR="00E72BDF">
        <w:t xml:space="preserve">  </w:t>
      </w:r>
      <w:proofErr w:type="gramEnd"/>
      <w:r w:rsidR="00E72BDF">
        <w:t>-</w:t>
      </w:r>
      <w:r w:rsidR="000C0415">
        <w:t xml:space="preserve"> t</w:t>
      </w:r>
      <w:r w:rsidR="000C0415" w:rsidRPr="004A2BA0">
        <w:t>elefone: (85) 98639-3068</w:t>
      </w:r>
      <w:r w:rsidR="000C0415">
        <w:t>.</w:t>
      </w:r>
    </w:p>
    <w:p w14:paraId="1AC26127" w14:textId="77777777" w:rsidR="00BB4BC1" w:rsidRDefault="00BB4BC1" w:rsidP="006148DA">
      <w:pPr>
        <w:ind w:right="45"/>
        <w:jc w:val="both"/>
        <w:rPr>
          <w:color w:val="000000"/>
          <w:sz w:val="24"/>
          <w:szCs w:val="24"/>
        </w:rPr>
      </w:pPr>
    </w:p>
    <w:p w14:paraId="3BED57BF" w14:textId="2D1AAF72" w:rsidR="006148DA" w:rsidRPr="006148DA" w:rsidRDefault="00BB4BC1" w:rsidP="006148DA">
      <w:pPr>
        <w:ind w:right="45"/>
        <w:jc w:val="both"/>
        <w:rPr>
          <w:color w:val="000000"/>
          <w:sz w:val="24"/>
          <w:szCs w:val="24"/>
        </w:rPr>
      </w:pPr>
      <w:r w:rsidRPr="00A92931">
        <w:rPr>
          <w:b/>
          <w:color w:val="000000"/>
          <w:sz w:val="24"/>
          <w:szCs w:val="24"/>
        </w:rPr>
        <w:t>Art.</w:t>
      </w:r>
      <w:r>
        <w:rPr>
          <w:b/>
          <w:color w:val="000000"/>
          <w:sz w:val="24"/>
          <w:szCs w:val="24"/>
        </w:rPr>
        <w:t>3</w:t>
      </w:r>
      <w:r w:rsidRPr="00A92931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. </w:t>
      </w:r>
      <w:r w:rsidR="006148DA" w:rsidRPr="006148DA">
        <w:rPr>
          <w:color w:val="000000"/>
          <w:sz w:val="24"/>
          <w:szCs w:val="24"/>
        </w:rPr>
        <w:t>Esta Portaria entra em vigor nesta data, revogadas as disposições em contrário.</w:t>
      </w:r>
    </w:p>
    <w:p w14:paraId="22323A86" w14:textId="77777777" w:rsidR="005A0AC3" w:rsidRPr="006148DA" w:rsidRDefault="005A0AC3" w:rsidP="006148DA">
      <w:pPr>
        <w:ind w:right="45"/>
        <w:jc w:val="both"/>
        <w:rPr>
          <w:color w:val="000000"/>
          <w:sz w:val="24"/>
          <w:szCs w:val="24"/>
        </w:rPr>
      </w:pPr>
    </w:p>
    <w:p w14:paraId="513220EC" w14:textId="77777777" w:rsid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  <w:r w:rsidRPr="006148DA">
        <w:rPr>
          <w:color w:val="000000"/>
          <w:sz w:val="24"/>
          <w:szCs w:val="24"/>
        </w:rPr>
        <w:t>Publique-se, Registre-se e Cumpra-se.</w:t>
      </w:r>
    </w:p>
    <w:p w14:paraId="44C981C7" w14:textId="77777777" w:rsid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</w:p>
    <w:p w14:paraId="7BFBFD85" w14:textId="77777777" w:rsidR="005A0AC3" w:rsidRPr="006148DA" w:rsidRDefault="005A0AC3" w:rsidP="006148DA">
      <w:pPr>
        <w:ind w:right="44"/>
        <w:jc w:val="both"/>
        <w:rPr>
          <w:color w:val="000000"/>
          <w:sz w:val="24"/>
          <w:szCs w:val="24"/>
        </w:rPr>
      </w:pPr>
    </w:p>
    <w:p w14:paraId="0B25DD7F" w14:textId="1970D0A4" w:rsidR="006148DA" w:rsidRP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  <w:r w:rsidRPr="006148DA">
        <w:rPr>
          <w:color w:val="000000"/>
          <w:sz w:val="24"/>
          <w:szCs w:val="24"/>
        </w:rPr>
        <w:t xml:space="preserve">Gabinete da Presidência, </w:t>
      </w:r>
      <w:r w:rsidR="0065690E">
        <w:rPr>
          <w:color w:val="000000"/>
          <w:sz w:val="24"/>
          <w:szCs w:val="24"/>
        </w:rPr>
        <w:t>2</w:t>
      </w:r>
      <w:r w:rsidR="00ED2859">
        <w:rPr>
          <w:color w:val="000000"/>
          <w:sz w:val="24"/>
          <w:szCs w:val="24"/>
        </w:rPr>
        <w:t>3</w:t>
      </w:r>
      <w:r w:rsidRPr="006148DA">
        <w:rPr>
          <w:color w:val="000000"/>
          <w:sz w:val="24"/>
          <w:szCs w:val="24"/>
        </w:rPr>
        <w:t xml:space="preserve"> de março de 2020.</w:t>
      </w:r>
    </w:p>
    <w:p w14:paraId="46AF09DB" w14:textId="77777777" w:rsidR="006148DA" w:rsidRP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</w:p>
    <w:p w14:paraId="441A03A7" w14:textId="77777777" w:rsidR="006148DA" w:rsidRP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</w:p>
    <w:p w14:paraId="350B097E" w14:textId="77777777" w:rsidR="006148DA" w:rsidRPr="006148DA" w:rsidRDefault="006148DA" w:rsidP="006148DA">
      <w:pPr>
        <w:ind w:right="44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467"/>
      </w:tblGrid>
      <w:tr w:rsidR="006148DA" w:rsidRPr="006148DA" w14:paraId="07EF765C" w14:textId="77777777" w:rsidTr="00CB7AAC">
        <w:trPr>
          <w:trHeight w:val="942"/>
        </w:trPr>
        <w:tc>
          <w:tcPr>
            <w:tcW w:w="4772" w:type="dxa"/>
          </w:tcPr>
          <w:p w14:paraId="0377E8DD" w14:textId="77777777" w:rsidR="006148DA" w:rsidRPr="006148DA" w:rsidRDefault="006148DA" w:rsidP="00614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148DA">
              <w:rPr>
                <w:color w:val="000000"/>
                <w:sz w:val="24"/>
                <w:szCs w:val="24"/>
              </w:rPr>
              <w:t>Méd. Vet.</w:t>
            </w:r>
            <w:r w:rsidRPr="006148DA">
              <w:rPr>
                <w:b/>
                <w:color w:val="000000"/>
                <w:sz w:val="24"/>
                <w:szCs w:val="24"/>
              </w:rPr>
              <w:t xml:space="preserve"> Célio Pires Garcia</w:t>
            </w:r>
          </w:p>
          <w:p w14:paraId="2A2D21B4" w14:textId="77777777" w:rsidR="006148DA" w:rsidRPr="006148DA" w:rsidRDefault="006148DA" w:rsidP="0061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148DA">
              <w:rPr>
                <w:color w:val="000000"/>
                <w:sz w:val="24"/>
                <w:szCs w:val="24"/>
              </w:rPr>
              <w:t>Presidente</w:t>
            </w:r>
          </w:p>
          <w:p w14:paraId="2072D1CE" w14:textId="77777777" w:rsidR="006148DA" w:rsidRPr="006148DA" w:rsidRDefault="006148DA" w:rsidP="006148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8DA">
              <w:rPr>
                <w:color w:val="000000"/>
                <w:sz w:val="24"/>
                <w:szCs w:val="24"/>
              </w:rPr>
              <w:t>CRMV-CE nº. 1157</w:t>
            </w:r>
          </w:p>
        </w:tc>
        <w:tc>
          <w:tcPr>
            <w:tcW w:w="4692" w:type="dxa"/>
          </w:tcPr>
          <w:p w14:paraId="6FE79663" w14:textId="77777777" w:rsidR="006148DA" w:rsidRPr="006148DA" w:rsidRDefault="006148DA" w:rsidP="006148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148DA">
              <w:rPr>
                <w:color w:val="000000"/>
                <w:sz w:val="24"/>
                <w:szCs w:val="24"/>
                <w:lang w:val="en-US"/>
              </w:rPr>
              <w:t>Méd</w:t>
            </w:r>
            <w:proofErr w:type="spellEnd"/>
            <w:r w:rsidRPr="006148DA">
              <w:rPr>
                <w:color w:val="000000"/>
                <w:sz w:val="24"/>
                <w:szCs w:val="24"/>
                <w:lang w:val="en-US"/>
              </w:rPr>
              <w:t>. Vet.</w:t>
            </w:r>
            <w:r w:rsidRPr="006148D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DA">
              <w:rPr>
                <w:b/>
                <w:color w:val="000000"/>
                <w:sz w:val="24"/>
                <w:szCs w:val="24"/>
                <w:lang w:val="en-US"/>
              </w:rPr>
              <w:t>Salette</w:t>
            </w:r>
            <w:proofErr w:type="spellEnd"/>
            <w:r w:rsidRPr="006148D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8DA">
              <w:rPr>
                <w:b/>
                <w:color w:val="000000"/>
                <w:sz w:val="24"/>
                <w:szCs w:val="24"/>
                <w:lang w:val="en-US"/>
              </w:rPr>
              <w:t>Lobão</w:t>
            </w:r>
            <w:proofErr w:type="spellEnd"/>
            <w:r w:rsidRPr="006148DA">
              <w:rPr>
                <w:b/>
                <w:color w:val="000000"/>
                <w:sz w:val="24"/>
                <w:szCs w:val="24"/>
                <w:lang w:val="en-US"/>
              </w:rPr>
              <w:t xml:space="preserve"> Torres Santiago</w:t>
            </w:r>
          </w:p>
          <w:p w14:paraId="228149E7" w14:textId="77777777" w:rsidR="006148DA" w:rsidRPr="006148DA" w:rsidRDefault="006148DA" w:rsidP="006148DA">
            <w:pPr>
              <w:ind w:right="44"/>
              <w:jc w:val="center"/>
              <w:rPr>
                <w:color w:val="000000"/>
                <w:sz w:val="24"/>
                <w:szCs w:val="24"/>
              </w:rPr>
            </w:pPr>
            <w:r w:rsidRPr="006148DA">
              <w:rPr>
                <w:color w:val="000000"/>
                <w:sz w:val="24"/>
                <w:szCs w:val="24"/>
              </w:rPr>
              <w:t>Secretária Geral</w:t>
            </w:r>
          </w:p>
          <w:p w14:paraId="54FCF929" w14:textId="77777777" w:rsidR="006148DA" w:rsidRPr="006148DA" w:rsidRDefault="006148DA" w:rsidP="006148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8DA">
              <w:rPr>
                <w:color w:val="000000"/>
                <w:sz w:val="24"/>
                <w:szCs w:val="24"/>
              </w:rPr>
              <w:t>CRMV/CE nº</w:t>
            </w:r>
            <w:proofErr w:type="gramStart"/>
            <w:r w:rsidRPr="006148DA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6148DA">
              <w:rPr>
                <w:color w:val="000000"/>
                <w:sz w:val="24"/>
                <w:szCs w:val="24"/>
              </w:rPr>
              <w:t>1325</w:t>
            </w:r>
          </w:p>
        </w:tc>
      </w:tr>
    </w:tbl>
    <w:p w14:paraId="6A4E9BE5" w14:textId="2D600EA2" w:rsidR="009F1C7D" w:rsidRPr="006148DA" w:rsidRDefault="004F6EA4" w:rsidP="006148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48DA">
        <w:rPr>
          <w:sz w:val="24"/>
          <w:szCs w:val="24"/>
        </w:rPr>
        <w:tab/>
      </w:r>
      <w:r w:rsidRPr="006148DA">
        <w:rPr>
          <w:sz w:val="24"/>
          <w:szCs w:val="24"/>
        </w:rPr>
        <w:tab/>
        <w:t xml:space="preserve"> </w:t>
      </w:r>
    </w:p>
    <w:sectPr w:rsidR="009F1C7D" w:rsidRPr="006148DA" w:rsidSect="00C4095B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418" w:right="1418" w:bottom="1418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99FC7" w14:textId="77777777" w:rsidR="00037D5A" w:rsidRDefault="00037D5A">
      <w:r>
        <w:separator/>
      </w:r>
    </w:p>
  </w:endnote>
  <w:endnote w:type="continuationSeparator" w:id="0">
    <w:p w14:paraId="1C372869" w14:textId="77777777" w:rsidR="00037D5A" w:rsidRDefault="000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6243" w14:textId="77777777" w:rsidR="000F3D01" w:rsidRDefault="004D7B79" w:rsidP="00CC20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3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27A5B" w14:textId="77777777" w:rsidR="000F3D01" w:rsidRDefault="000F3D01" w:rsidP="00A1223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7CA5" w14:textId="77777777" w:rsidR="000F3D01" w:rsidRDefault="004D7B79" w:rsidP="00CC20E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3D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2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2C4E58D" w14:textId="77777777" w:rsidR="00C4095B" w:rsidRDefault="00C4095B" w:rsidP="00C4095B">
    <w:pPr>
      <w:spacing w:before="14"/>
      <w:ind w:left="1532" w:hanging="1513"/>
      <w:rPr>
        <w:sz w:val="16"/>
      </w:rPr>
    </w:pPr>
    <w:r>
      <w:rPr>
        <w:sz w:val="16"/>
      </w:rPr>
      <w:t>Sede: R. Dr. José Lourenço, 3288 – Joaquim Távora - CEP 60.115-282 - Fortaleza/CE. Fone: (85) 3272-4886 – Fone1: (85) 3247-1628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Celular: (85) 99219-4098. Home </w:t>
    </w:r>
    <w:proofErr w:type="spellStart"/>
    <w:proofErr w:type="gramStart"/>
    <w:r>
      <w:rPr>
        <w:sz w:val="16"/>
      </w:rPr>
      <w:t>page</w:t>
    </w:r>
    <w:proofErr w:type="spellEnd"/>
    <w:proofErr w:type="gramEnd"/>
    <w:r>
      <w:rPr>
        <w:sz w:val="16"/>
      </w:rPr>
      <w:t xml:space="preserve">: </w:t>
    </w:r>
    <w:hyperlink r:id="rId1" w:history="1">
      <w:r w:rsidRPr="00C273A5">
        <w:rPr>
          <w:rStyle w:val="Hyperlink"/>
          <w:sz w:val="16"/>
          <w:u w:color="0000FF"/>
        </w:rPr>
        <w:t>http://www.crmv-ce.org.br/</w:t>
      </w:r>
    </w:hyperlink>
  </w:p>
  <w:p w14:paraId="56A70E04" w14:textId="77777777" w:rsidR="00C4095B" w:rsidRDefault="00C4095B" w:rsidP="00C4095B">
    <w:pPr>
      <w:pStyle w:val="Rodap"/>
    </w:pPr>
  </w:p>
  <w:p w14:paraId="1ED58992" w14:textId="77777777" w:rsidR="000F3D01" w:rsidRDefault="000F3D01" w:rsidP="00573D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A9632" w14:textId="77777777" w:rsidR="00037D5A" w:rsidRDefault="00037D5A">
      <w:r>
        <w:separator/>
      </w:r>
    </w:p>
  </w:footnote>
  <w:footnote w:type="continuationSeparator" w:id="0">
    <w:p w14:paraId="0211C16B" w14:textId="77777777" w:rsidR="00037D5A" w:rsidRDefault="0003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51F1" w14:textId="77777777" w:rsidR="000F3D01" w:rsidRDefault="004D7B79" w:rsidP="006C52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3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C447FF" w14:textId="77777777" w:rsidR="000F3D01" w:rsidRDefault="000F3D01" w:rsidP="002209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6ED4" w14:textId="77777777" w:rsidR="000F3D01" w:rsidRDefault="004D7B79" w:rsidP="006C52C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3D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2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FFBBB0" w14:textId="77777777" w:rsidR="00C4095B" w:rsidRDefault="00C4095B" w:rsidP="00C4095B">
    <w:pPr>
      <w:spacing w:before="14"/>
      <w:ind w:right="3"/>
      <w:jc w:val="center"/>
      <w:rPr>
        <w:rFonts w:ascii="Arial"/>
        <w:b/>
        <w:sz w:val="18"/>
      </w:rPr>
    </w:pPr>
    <w:r>
      <w:rPr>
        <w:rFonts w:ascii="Arial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6E02DB01" wp14:editId="7E98B1F7">
          <wp:simplePos x="0" y="0"/>
          <wp:positionH relativeFrom="column">
            <wp:posOffset>2440305</wp:posOffset>
          </wp:positionH>
          <wp:positionV relativeFrom="paragraph">
            <wp:posOffset>-290830</wp:posOffset>
          </wp:positionV>
          <wp:extent cx="416560" cy="418465"/>
          <wp:effectExtent l="0" t="0" r="2540" b="635"/>
          <wp:wrapTight wrapText="bothSides">
            <wp:wrapPolygon edited="0">
              <wp:start x="6915" y="0"/>
              <wp:lineTo x="0" y="1967"/>
              <wp:lineTo x="0" y="17700"/>
              <wp:lineTo x="2963" y="20649"/>
              <wp:lineTo x="17780" y="20649"/>
              <wp:lineTo x="20744" y="17700"/>
              <wp:lineTo x="20744" y="2950"/>
              <wp:lineTo x="14817" y="0"/>
              <wp:lineTo x="6915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Coat_of_arms_of_Brazi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02135" w14:textId="77777777" w:rsidR="00C4095B" w:rsidRPr="00B114A7" w:rsidRDefault="00C4095B" w:rsidP="00C4095B">
    <w:pPr>
      <w:spacing w:before="14"/>
      <w:ind w:right="3"/>
      <w:jc w:val="center"/>
      <w:rPr>
        <w:rFonts w:asciiTheme="minorHAnsi" w:hAnsiTheme="minorHAnsi" w:cstheme="minorHAnsi"/>
        <w:b/>
        <w:sz w:val="18"/>
      </w:rPr>
    </w:pPr>
    <w:r w:rsidRPr="00B114A7">
      <w:rPr>
        <w:rFonts w:asciiTheme="minorHAnsi" w:hAnsiTheme="minorHAnsi" w:cstheme="minorHAnsi"/>
        <w:b/>
        <w:sz w:val="18"/>
      </w:rPr>
      <w:t>Servi</w:t>
    </w:r>
    <w:r w:rsidRPr="00B114A7">
      <w:rPr>
        <w:rFonts w:asciiTheme="minorHAnsi" w:hAnsiTheme="minorHAnsi" w:cstheme="minorHAnsi"/>
        <w:b/>
      </w:rPr>
      <w:t>ç</w:t>
    </w:r>
    <w:r w:rsidRPr="00B114A7">
      <w:rPr>
        <w:rFonts w:asciiTheme="minorHAnsi" w:hAnsiTheme="minorHAnsi" w:cstheme="minorHAnsi"/>
        <w:b/>
        <w:sz w:val="18"/>
      </w:rPr>
      <w:t>o Público Federal</w:t>
    </w:r>
  </w:p>
  <w:p w14:paraId="1496D908" w14:textId="77777777" w:rsidR="00C4095B" w:rsidRPr="00B114A7" w:rsidRDefault="00C4095B" w:rsidP="00C4095B">
    <w:pPr>
      <w:spacing w:before="14"/>
      <w:ind w:right="3"/>
      <w:jc w:val="center"/>
      <w:rPr>
        <w:rFonts w:asciiTheme="minorHAnsi" w:hAnsiTheme="minorHAnsi" w:cstheme="minorHAnsi"/>
        <w:b/>
        <w:sz w:val="18"/>
      </w:rPr>
    </w:pPr>
    <w:r w:rsidRPr="00B114A7">
      <w:rPr>
        <w:rFonts w:asciiTheme="minorHAnsi" w:hAnsiTheme="minorHAnsi" w:cstheme="minorHAnsi"/>
        <w:b/>
        <w:sz w:val="18"/>
      </w:rPr>
      <w:t>Conselho Regional de Medicina Veterinária do Estado do Ceará</w:t>
    </w:r>
  </w:p>
  <w:p w14:paraId="7A10B529" w14:textId="77777777" w:rsidR="00C4095B" w:rsidRPr="00B114A7" w:rsidRDefault="00C4095B" w:rsidP="00C4095B">
    <w:pPr>
      <w:spacing w:before="4"/>
      <w:jc w:val="center"/>
      <w:rPr>
        <w:rFonts w:asciiTheme="minorHAnsi" w:hAnsiTheme="minorHAnsi" w:cstheme="minorHAnsi"/>
        <w:sz w:val="18"/>
      </w:rPr>
    </w:pPr>
    <w:r w:rsidRPr="00B114A7">
      <w:rPr>
        <w:rFonts w:asciiTheme="minorHAnsi" w:hAnsiTheme="minorHAnsi" w:cstheme="minorHAnsi"/>
        <w:sz w:val="18"/>
      </w:rPr>
      <w:t>Sistema CFMV/Conselhos Regionais - Autarquia Federal criada pela Lei Nº 5. 517/68</w:t>
    </w:r>
  </w:p>
  <w:p w14:paraId="7D061BD2" w14:textId="09F96558" w:rsidR="00C4095B" w:rsidRDefault="00C4095B" w:rsidP="00C4095B">
    <w:pPr>
      <w:ind w:right="360"/>
      <w:jc w:val="center"/>
      <w:rPr>
        <w:b/>
        <w:smallCaps/>
      </w:rPr>
    </w:pPr>
  </w:p>
  <w:p w14:paraId="0F4A97D4" w14:textId="1170A2FC" w:rsidR="000F3D01" w:rsidRDefault="000F3D01" w:rsidP="00814B4C">
    <w:pPr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DFB"/>
    <w:multiLevelType w:val="hybridMultilevel"/>
    <w:tmpl w:val="9634CF0E"/>
    <w:lvl w:ilvl="0" w:tplc="E57C6B0E">
      <w:start w:val="1"/>
      <w:numFmt w:val="lowerLetter"/>
      <w:lvlText w:val="%1)"/>
      <w:lvlJc w:val="left"/>
      <w:pPr>
        <w:tabs>
          <w:tab w:val="num" w:pos="3108"/>
        </w:tabs>
        <w:ind w:left="3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28"/>
        </w:tabs>
        <w:ind w:left="38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48"/>
        </w:tabs>
        <w:ind w:left="45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68"/>
        </w:tabs>
        <w:ind w:left="52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88"/>
        </w:tabs>
        <w:ind w:left="59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08"/>
        </w:tabs>
        <w:ind w:left="67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428"/>
        </w:tabs>
        <w:ind w:left="74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48"/>
        </w:tabs>
        <w:ind w:left="81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68"/>
        </w:tabs>
        <w:ind w:left="8868" w:hanging="180"/>
      </w:pPr>
    </w:lvl>
  </w:abstractNum>
  <w:abstractNum w:abstractNumId="1">
    <w:nsid w:val="1AE15D8A"/>
    <w:multiLevelType w:val="hybridMultilevel"/>
    <w:tmpl w:val="559484D6"/>
    <w:lvl w:ilvl="0" w:tplc="2812C2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3DA7C63"/>
    <w:multiLevelType w:val="multilevel"/>
    <w:tmpl w:val="841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11"/>
    <w:rsid w:val="000004BF"/>
    <w:rsid w:val="00004ACB"/>
    <w:rsid w:val="00005DF3"/>
    <w:rsid w:val="00006C81"/>
    <w:rsid w:val="00007342"/>
    <w:rsid w:val="00007748"/>
    <w:rsid w:val="000100E8"/>
    <w:rsid w:val="000126D2"/>
    <w:rsid w:val="00012D19"/>
    <w:rsid w:val="0001408B"/>
    <w:rsid w:val="0001424A"/>
    <w:rsid w:val="000142BF"/>
    <w:rsid w:val="00014907"/>
    <w:rsid w:val="00015522"/>
    <w:rsid w:val="0001636B"/>
    <w:rsid w:val="00017093"/>
    <w:rsid w:val="00022079"/>
    <w:rsid w:val="00022E46"/>
    <w:rsid w:val="00022F57"/>
    <w:rsid w:val="00030D45"/>
    <w:rsid w:val="00030F90"/>
    <w:rsid w:val="00031A5E"/>
    <w:rsid w:val="000334E7"/>
    <w:rsid w:val="00035318"/>
    <w:rsid w:val="00037D5A"/>
    <w:rsid w:val="0004004E"/>
    <w:rsid w:val="000410BE"/>
    <w:rsid w:val="0004513D"/>
    <w:rsid w:val="00045B2F"/>
    <w:rsid w:val="00047376"/>
    <w:rsid w:val="00047E70"/>
    <w:rsid w:val="00050817"/>
    <w:rsid w:val="00051A10"/>
    <w:rsid w:val="0005391D"/>
    <w:rsid w:val="000546B0"/>
    <w:rsid w:val="00057462"/>
    <w:rsid w:val="000617C1"/>
    <w:rsid w:val="00062EDB"/>
    <w:rsid w:val="000649BE"/>
    <w:rsid w:val="00065263"/>
    <w:rsid w:val="00066702"/>
    <w:rsid w:val="00066E8B"/>
    <w:rsid w:val="0007322C"/>
    <w:rsid w:val="000743DB"/>
    <w:rsid w:val="000800DB"/>
    <w:rsid w:val="00083273"/>
    <w:rsid w:val="000833EC"/>
    <w:rsid w:val="000841F4"/>
    <w:rsid w:val="00085397"/>
    <w:rsid w:val="00090203"/>
    <w:rsid w:val="000911B9"/>
    <w:rsid w:val="00092886"/>
    <w:rsid w:val="00093FC7"/>
    <w:rsid w:val="0009408A"/>
    <w:rsid w:val="00094DAC"/>
    <w:rsid w:val="000A0B57"/>
    <w:rsid w:val="000A0C4F"/>
    <w:rsid w:val="000A25AF"/>
    <w:rsid w:val="000A29AC"/>
    <w:rsid w:val="000A4212"/>
    <w:rsid w:val="000A45A2"/>
    <w:rsid w:val="000A4E84"/>
    <w:rsid w:val="000A5B98"/>
    <w:rsid w:val="000B150F"/>
    <w:rsid w:val="000B1515"/>
    <w:rsid w:val="000B3057"/>
    <w:rsid w:val="000B49F0"/>
    <w:rsid w:val="000B5AFD"/>
    <w:rsid w:val="000B5E78"/>
    <w:rsid w:val="000B6ED8"/>
    <w:rsid w:val="000C0415"/>
    <w:rsid w:val="000C40EF"/>
    <w:rsid w:val="000C4D31"/>
    <w:rsid w:val="000D295F"/>
    <w:rsid w:val="000D60A5"/>
    <w:rsid w:val="000E036C"/>
    <w:rsid w:val="000E108E"/>
    <w:rsid w:val="000E2B4B"/>
    <w:rsid w:val="000E34FD"/>
    <w:rsid w:val="000F0EFC"/>
    <w:rsid w:val="000F150A"/>
    <w:rsid w:val="000F3D01"/>
    <w:rsid w:val="000F6085"/>
    <w:rsid w:val="000F7929"/>
    <w:rsid w:val="001019D4"/>
    <w:rsid w:val="00102984"/>
    <w:rsid w:val="00103AD2"/>
    <w:rsid w:val="0010564C"/>
    <w:rsid w:val="00110A65"/>
    <w:rsid w:val="00110AB4"/>
    <w:rsid w:val="00110CBA"/>
    <w:rsid w:val="001178E3"/>
    <w:rsid w:val="001220B0"/>
    <w:rsid w:val="00122DAA"/>
    <w:rsid w:val="00124AA4"/>
    <w:rsid w:val="00124AFB"/>
    <w:rsid w:val="001300B4"/>
    <w:rsid w:val="00132FB6"/>
    <w:rsid w:val="001343EA"/>
    <w:rsid w:val="00134B19"/>
    <w:rsid w:val="001366F1"/>
    <w:rsid w:val="001416A5"/>
    <w:rsid w:val="00141D96"/>
    <w:rsid w:val="00145381"/>
    <w:rsid w:val="00145C4A"/>
    <w:rsid w:val="00153ED5"/>
    <w:rsid w:val="0015425F"/>
    <w:rsid w:val="00156CBE"/>
    <w:rsid w:val="00157048"/>
    <w:rsid w:val="001577A8"/>
    <w:rsid w:val="00160A95"/>
    <w:rsid w:val="0016102B"/>
    <w:rsid w:val="00161598"/>
    <w:rsid w:val="00162575"/>
    <w:rsid w:val="001625FD"/>
    <w:rsid w:val="0016284F"/>
    <w:rsid w:val="00162B0B"/>
    <w:rsid w:val="00162B4C"/>
    <w:rsid w:val="00162BFA"/>
    <w:rsid w:val="0016358F"/>
    <w:rsid w:val="0016418A"/>
    <w:rsid w:val="0016568A"/>
    <w:rsid w:val="001662A7"/>
    <w:rsid w:val="00167E98"/>
    <w:rsid w:val="00170E97"/>
    <w:rsid w:val="00171EC7"/>
    <w:rsid w:val="001730E9"/>
    <w:rsid w:val="00173370"/>
    <w:rsid w:val="00173990"/>
    <w:rsid w:val="00174BE1"/>
    <w:rsid w:val="00176C18"/>
    <w:rsid w:val="00180173"/>
    <w:rsid w:val="0018179F"/>
    <w:rsid w:val="00184FA9"/>
    <w:rsid w:val="0018776A"/>
    <w:rsid w:val="001902F1"/>
    <w:rsid w:val="0019048E"/>
    <w:rsid w:val="00192A1D"/>
    <w:rsid w:val="00193735"/>
    <w:rsid w:val="00195FA0"/>
    <w:rsid w:val="001A1D5A"/>
    <w:rsid w:val="001A2375"/>
    <w:rsid w:val="001A2CA8"/>
    <w:rsid w:val="001A4212"/>
    <w:rsid w:val="001A6791"/>
    <w:rsid w:val="001B04DA"/>
    <w:rsid w:val="001B4B63"/>
    <w:rsid w:val="001B4C66"/>
    <w:rsid w:val="001B594B"/>
    <w:rsid w:val="001B6BCF"/>
    <w:rsid w:val="001C0A1A"/>
    <w:rsid w:val="001C1F6F"/>
    <w:rsid w:val="001C4302"/>
    <w:rsid w:val="001C53EE"/>
    <w:rsid w:val="001C72C3"/>
    <w:rsid w:val="001D1C42"/>
    <w:rsid w:val="001D2A9F"/>
    <w:rsid w:val="001D4656"/>
    <w:rsid w:val="001E030E"/>
    <w:rsid w:val="001E17C1"/>
    <w:rsid w:val="001E2957"/>
    <w:rsid w:val="001E42C8"/>
    <w:rsid w:val="001E79AC"/>
    <w:rsid w:val="001E7F66"/>
    <w:rsid w:val="001F1405"/>
    <w:rsid w:val="001F14A1"/>
    <w:rsid w:val="001F210B"/>
    <w:rsid w:val="001F31E8"/>
    <w:rsid w:val="001F590F"/>
    <w:rsid w:val="001F7063"/>
    <w:rsid w:val="001F7BCF"/>
    <w:rsid w:val="00202D5B"/>
    <w:rsid w:val="00202F5D"/>
    <w:rsid w:val="00202FCB"/>
    <w:rsid w:val="00203656"/>
    <w:rsid w:val="0020485F"/>
    <w:rsid w:val="0020520D"/>
    <w:rsid w:val="002062B1"/>
    <w:rsid w:val="00210369"/>
    <w:rsid w:val="0021086D"/>
    <w:rsid w:val="0021367B"/>
    <w:rsid w:val="00216CE2"/>
    <w:rsid w:val="002209EC"/>
    <w:rsid w:val="00220F09"/>
    <w:rsid w:val="0022157E"/>
    <w:rsid w:val="00222174"/>
    <w:rsid w:val="00223B28"/>
    <w:rsid w:val="0022411D"/>
    <w:rsid w:val="00225642"/>
    <w:rsid w:val="00225E4C"/>
    <w:rsid w:val="002310E0"/>
    <w:rsid w:val="002359F6"/>
    <w:rsid w:val="00236C7C"/>
    <w:rsid w:val="00237187"/>
    <w:rsid w:val="002378E0"/>
    <w:rsid w:val="002413E8"/>
    <w:rsid w:val="0024154B"/>
    <w:rsid w:val="00245ADF"/>
    <w:rsid w:val="00246316"/>
    <w:rsid w:val="002476BE"/>
    <w:rsid w:val="002502D3"/>
    <w:rsid w:val="00256559"/>
    <w:rsid w:val="00260494"/>
    <w:rsid w:val="0026288D"/>
    <w:rsid w:val="00265E6F"/>
    <w:rsid w:val="00266699"/>
    <w:rsid w:val="00270387"/>
    <w:rsid w:val="002723E0"/>
    <w:rsid w:val="00272E2A"/>
    <w:rsid w:val="0027362E"/>
    <w:rsid w:val="002750AA"/>
    <w:rsid w:val="0027692C"/>
    <w:rsid w:val="00281212"/>
    <w:rsid w:val="0028178A"/>
    <w:rsid w:val="00284CE0"/>
    <w:rsid w:val="00285B5A"/>
    <w:rsid w:val="002866F6"/>
    <w:rsid w:val="00287CAA"/>
    <w:rsid w:val="00287FBB"/>
    <w:rsid w:val="00290462"/>
    <w:rsid w:val="0029180A"/>
    <w:rsid w:val="002A0864"/>
    <w:rsid w:val="002A29F4"/>
    <w:rsid w:val="002A326C"/>
    <w:rsid w:val="002A3DC8"/>
    <w:rsid w:val="002A4E67"/>
    <w:rsid w:val="002A5F1A"/>
    <w:rsid w:val="002B0C79"/>
    <w:rsid w:val="002B1C67"/>
    <w:rsid w:val="002B1F12"/>
    <w:rsid w:val="002B29EF"/>
    <w:rsid w:val="002B3716"/>
    <w:rsid w:val="002B4F54"/>
    <w:rsid w:val="002B6C7D"/>
    <w:rsid w:val="002B7EA3"/>
    <w:rsid w:val="002C178C"/>
    <w:rsid w:val="002C1919"/>
    <w:rsid w:val="002C1E62"/>
    <w:rsid w:val="002C28FE"/>
    <w:rsid w:val="002C3114"/>
    <w:rsid w:val="002C5FEE"/>
    <w:rsid w:val="002C6A57"/>
    <w:rsid w:val="002C70CA"/>
    <w:rsid w:val="002C7212"/>
    <w:rsid w:val="002C7692"/>
    <w:rsid w:val="002D0AB9"/>
    <w:rsid w:val="002D17F1"/>
    <w:rsid w:val="002D2981"/>
    <w:rsid w:val="002D29F2"/>
    <w:rsid w:val="002D39C5"/>
    <w:rsid w:val="002D4591"/>
    <w:rsid w:val="002D5E41"/>
    <w:rsid w:val="002D6FB9"/>
    <w:rsid w:val="002D76E2"/>
    <w:rsid w:val="002E0FF3"/>
    <w:rsid w:val="002E3E12"/>
    <w:rsid w:val="002E47A6"/>
    <w:rsid w:val="002E4D99"/>
    <w:rsid w:val="002E59B9"/>
    <w:rsid w:val="002F19BC"/>
    <w:rsid w:val="002F1D8A"/>
    <w:rsid w:val="002F245E"/>
    <w:rsid w:val="002F2A00"/>
    <w:rsid w:val="002F2E3E"/>
    <w:rsid w:val="002F50C1"/>
    <w:rsid w:val="00300BD9"/>
    <w:rsid w:val="00301A1E"/>
    <w:rsid w:val="00301E98"/>
    <w:rsid w:val="0030582E"/>
    <w:rsid w:val="00312EBF"/>
    <w:rsid w:val="003130F9"/>
    <w:rsid w:val="003147C2"/>
    <w:rsid w:val="0031483A"/>
    <w:rsid w:val="00317141"/>
    <w:rsid w:val="00317BBC"/>
    <w:rsid w:val="00322C2A"/>
    <w:rsid w:val="00326EFC"/>
    <w:rsid w:val="00327483"/>
    <w:rsid w:val="00327AD9"/>
    <w:rsid w:val="00332656"/>
    <w:rsid w:val="00332F49"/>
    <w:rsid w:val="003336AD"/>
    <w:rsid w:val="00334CB1"/>
    <w:rsid w:val="0033794F"/>
    <w:rsid w:val="00337B31"/>
    <w:rsid w:val="003403D8"/>
    <w:rsid w:val="00341FB0"/>
    <w:rsid w:val="00343059"/>
    <w:rsid w:val="003453F7"/>
    <w:rsid w:val="00345ADC"/>
    <w:rsid w:val="00345EEC"/>
    <w:rsid w:val="003470E9"/>
    <w:rsid w:val="0035075A"/>
    <w:rsid w:val="00351822"/>
    <w:rsid w:val="003526ED"/>
    <w:rsid w:val="00353BE0"/>
    <w:rsid w:val="00354055"/>
    <w:rsid w:val="0035429E"/>
    <w:rsid w:val="003549EF"/>
    <w:rsid w:val="00354B7B"/>
    <w:rsid w:val="003558EE"/>
    <w:rsid w:val="00360BC8"/>
    <w:rsid w:val="00371FCB"/>
    <w:rsid w:val="00372DA4"/>
    <w:rsid w:val="00373775"/>
    <w:rsid w:val="00376FE5"/>
    <w:rsid w:val="00380D2A"/>
    <w:rsid w:val="00381A5C"/>
    <w:rsid w:val="00381A8A"/>
    <w:rsid w:val="003822BA"/>
    <w:rsid w:val="003828E2"/>
    <w:rsid w:val="003840C9"/>
    <w:rsid w:val="00385328"/>
    <w:rsid w:val="00387AEF"/>
    <w:rsid w:val="00387D44"/>
    <w:rsid w:val="00391B73"/>
    <w:rsid w:val="003921C1"/>
    <w:rsid w:val="00393498"/>
    <w:rsid w:val="00395ABA"/>
    <w:rsid w:val="00396B89"/>
    <w:rsid w:val="003A0A9B"/>
    <w:rsid w:val="003A3248"/>
    <w:rsid w:val="003C3709"/>
    <w:rsid w:val="003C6BB2"/>
    <w:rsid w:val="003C731B"/>
    <w:rsid w:val="003C7D0E"/>
    <w:rsid w:val="003D0C8D"/>
    <w:rsid w:val="003D184E"/>
    <w:rsid w:val="003D2C02"/>
    <w:rsid w:val="003D3A0C"/>
    <w:rsid w:val="003D3B1D"/>
    <w:rsid w:val="003D7DFF"/>
    <w:rsid w:val="003E1A6A"/>
    <w:rsid w:val="003E1AE5"/>
    <w:rsid w:val="003E289E"/>
    <w:rsid w:val="003E3797"/>
    <w:rsid w:val="003E789A"/>
    <w:rsid w:val="003F06F5"/>
    <w:rsid w:val="003F0B1D"/>
    <w:rsid w:val="003F0E03"/>
    <w:rsid w:val="003F1C53"/>
    <w:rsid w:val="003F1F8C"/>
    <w:rsid w:val="003F2758"/>
    <w:rsid w:val="003F3212"/>
    <w:rsid w:val="00400EF7"/>
    <w:rsid w:val="00401DF6"/>
    <w:rsid w:val="00402CD2"/>
    <w:rsid w:val="00403B3A"/>
    <w:rsid w:val="004051D6"/>
    <w:rsid w:val="00405AA4"/>
    <w:rsid w:val="00405CBE"/>
    <w:rsid w:val="00406A74"/>
    <w:rsid w:val="00410A6B"/>
    <w:rsid w:val="00411D43"/>
    <w:rsid w:val="004139C7"/>
    <w:rsid w:val="0041645A"/>
    <w:rsid w:val="004231DB"/>
    <w:rsid w:val="00423C63"/>
    <w:rsid w:val="004244D0"/>
    <w:rsid w:val="00426AF8"/>
    <w:rsid w:val="00427BEF"/>
    <w:rsid w:val="004311ED"/>
    <w:rsid w:val="0043168E"/>
    <w:rsid w:val="00437E6E"/>
    <w:rsid w:val="00440DF8"/>
    <w:rsid w:val="004410F7"/>
    <w:rsid w:val="00442313"/>
    <w:rsid w:val="00444EDD"/>
    <w:rsid w:val="00445885"/>
    <w:rsid w:val="004505EA"/>
    <w:rsid w:val="004564C5"/>
    <w:rsid w:val="004564D9"/>
    <w:rsid w:val="00457B12"/>
    <w:rsid w:val="004611C0"/>
    <w:rsid w:val="004626E2"/>
    <w:rsid w:val="00463A51"/>
    <w:rsid w:val="00464184"/>
    <w:rsid w:val="004670C4"/>
    <w:rsid w:val="0046791F"/>
    <w:rsid w:val="00470FAC"/>
    <w:rsid w:val="00471E93"/>
    <w:rsid w:val="00472ABF"/>
    <w:rsid w:val="0047461F"/>
    <w:rsid w:val="00475B2B"/>
    <w:rsid w:val="004769EF"/>
    <w:rsid w:val="0048046B"/>
    <w:rsid w:val="00480706"/>
    <w:rsid w:val="004827DA"/>
    <w:rsid w:val="00486285"/>
    <w:rsid w:val="00486308"/>
    <w:rsid w:val="00490A48"/>
    <w:rsid w:val="00493356"/>
    <w:rsid w:val="004939CC"/>
    <w:rsid w:val="0049472B"/>
    <w:rsid w:val="004951D7"/>
    <w:rsid w:val="004A0763"/>
    <w:rsid w:val="004A0E5D"/>
    <w:rsid w:val="004A13AB"/>
    <w:rsid w:val="004A3CC4"/>
    <w:rsid w:val="004A4BF3"/>
    <w:rsid w:val="004A5474"/>
    <w:rsid w:val="004A5F26"/>
    <w:rsid w:val="004B0BA2"/>
    <w:rsid w:val="004B10BD"/>
    <w:rsid w:val="004B3DDC"/>
    <w:rsid w:val="004B4715"/>
    <w:rsid w:val="004B69FE"/>
    <w:rsid w:val="004C18BC"/>
    <w:rsid w:val="004C2616"/>
    <w:rsid w:val="004C3E24"/>
    <w:rsid w:val="004C5367"/>
    <w:rsid w:val="004C5DE0"/>
    <w:rsid w:val="004C696B"/>
    <w:rsid w:val="004C7791"/>
    <w:rsid w:val="004D09A9"/>
    <w:rsid w:val="004D2033"/>
    <w:rsid w:val="004D4AC7"/>
    <w:rsid w:val="004D6295"/>
    <w:rsid w:val="004D649B"/>
    <w:rsid w:val="004D67CE"/>
    <w:rsid w:val="004D7B79"/>
    <w:rsid w:val="004E47AB"/>
    <w:rsid w:val="004E496D"/>
    <w:rsid w:val="004E7686"/>
    <w:rsid w:val="004F020D"/>
    <w:rsid w:val="004F1FD2"/>
    <w:rsid w:val="004F3C12"/>
    <w:rsid w:val="004F5FB0"/>
    <w:rsid w:val="004F639F"/>
    <w:rsid w:val="004F6EA4"/>
    <w:rsid w:val="004F757C"/>
    <w:rsid w:val="00505625"/>
    <w:rsid w:val="00505693"/>
    <w:rsid w:val="00507D45"/>
    <w:rsid w:val="0051318B"/>
    <w:rsid w:val="00513B5A"/>
    <w:rsid w:val="005231B6"/>
    <w:rsid w:val="00523E12"/>
    <w:rsid w:val="00524173"/>
    <w:rsid w:val="00532B35"/>
    <w:rsid w:val="005332A1"/>
    <w:rsid w:val="00535134"/>
    <w:rsid w:val="005367EC"/>
    <w:rsid w:val="00540C20"/>
    <w:rsid w:val="00543B59"/>
    <w:rsid w:val="00543F1E"/>
    <w:rsid w:val="00545314"/>
    <w:rsid w:val="0054608B"/>
    <w:rsid w:val="005467E2"/>
    <w:rsid w:val="00546BA6"/>
    <w:rsid w:val="00551D46"/>
    <w:rsid w:val="00552C59"/>
    <w:rsid w:val="005558B8"/>
    <w:rsid w:val="00556780"/>
    <w:rsid w:val="00557F92"/>
    <w:rsid w:val="005607F3"/>
    <w:rsid w:val="00562DB5"/>
    <w:rsid w:val="0057025F"/>
    <w:rsid w:val="00570811"/>
    <w:rsid w:val="00572201"/>
    <w:rsid w:val="00573523"/>
    <w:rsid w:val="00573D44"/>
    <w:rsid w:val="005751BD"/>
    <w:rsid w:val="00581F00"/>
    <w:rsid w:val="00582100"/>
    <w:rsid w:val="00583956"/>
    <w:rsid w:val="00583977"/>
    <w:rsid w:val="00583CE7"/>
    <w:rsid w:val="0058491E"/>
    <w:rsid w:val="005856C0"/>
    <w:rsid w:val="005918BD"/>
    <w:rsid w:val="0059491F"/>
    <w:rsid w:val="00594921"/>
    <w:rsid w:val="00596B55"/>
    <w:rsid w:val="0059784E"/>
    <w:rsid w:val="00597BAF"/>
    <w:rsid w:val="005A00CA"/>
    <w:rsid w:val="005A0AC3"/>
    <w:rsid w:val="005A1F0D"/>
    <w:rsid w:val="005A241A"/>
    <w:rsid w:val="005A2984"/>
    <w:rsid w:val="005A2F98"/>
    <w:rsid w:val="005A30AE"/>
    <w:rsid w:val="005A4DE0"/>
    <w:rsid w:val="005B03EF"/>
    <w:rsid w:val="005B1ED0"/>
    <w:rsid w:val="005B5C6A"/>
    <w:rsid w:val="005C0876"/>
    <w:rsid w:val="005C0B8A"/>
    <w:rsid w:val="005C0CC2"/>
    <w:rsid w:val="005C1175"/>
    <w:rsid w:val="005C1292"/>
    <w:rsid w:val="005C54B7"/>
    <w:rsid w:val="005C6365"/>
    <w:rsid w:val="005D068D"/>
    <w:rsid w:val="005D7870"/>
    <w:rsid w:val="005E068B"/>
    <w:rsid w:val="005E0C9A"/>
    <w:rsid w:val="005E0F7F"/>
    <w:rsid w:val="005E0FA0"/>
    <w:rsid w:val="005E6464"/>
    <w:rsid w:val="005E6D24"/>
    <w:rsid w:val="005E6FA0"/>
    <w:rsid w:val="005F2592"/>
    <w:rsid w:val="005F3503"/>
    <w:rsid w:val="005F4547"/>
    <w:rsid w:val="005F5559"/>
    <w:rsid w:val="005F763B"/>
    <w:rsid w:val="00601A97"/>
    <w:rsid w:val="00601FD9"/>
    <w:rsid w:val="006027EA"/>
    <w:rsid w:val="00602EAA"/>
    <w:rsid w:val="006040A7"/>
    <w:rsid w:val="006148DA"/>
    <w:rsid w:val="00620A13"/>
    <w:rsid w:val="006213A0"/>
    <w:rsid w:val="00623F5B"/>
    <w:rsid w:val="006256CE"/>
    <w:rsid w:val="0062602B"/>
    <w:rsid w:val="006262B7"/>
    <w:rsid w:val="006263BE"/>
    <w:rsid w:val="0062659E"/>
    <w:rsid w:val="00627084"/>
    <w:rsid w:val="006272C2"/>
    <w:rsid w:val="00627972"/>
    <w:rsid w:val="00630F2B"/>
    <w:rsid w:val="006323F5"/>
    <w:rsid w:val="00632404"/>
    <w:rsid w:val="00632F45"/>
    <w:rsid w:val="00632FF1"/>
    <w:rsid w:val="00633AEB"/>
    <w:rsid w:val="00636437"/>
    <w:rsid w:val="0063756A"/>
    <w:rsid w:val="0064077F"/>
    <w:rsid w:val="00640A17"/>
    <w:rsid w:val="006418A8"/>
    <w:rsid w:val="00643107"/>
    <w:rsid w:val="006432E6"/>
    <w:rsid w:val="0064365F"/>
    <w:rsid w:val="0064418A"/>
    <w:rsid w:val="0064443D"/>
    <w:rsid w:val="00647B5D"/>
    <w:rsid w:val="00650703"/>
    <w:rsid w:val="00650AE2"/>
    <w:rsid w:val="00651408"/>
    <w:rsid w:val="0065346C"/>
    <w:rsid w:val="0065364B"/>
    <w:rsid w:val="00653BD2"/>
    <w:rsid w:val="006549A7"/>
    <w:rsid w:val="006550BB"/>
    <w:rsid w:val="0065690E"/>
    <w:rsid w:val="0066391D"/>
    <w:rsid w:val="0066502C"/>
    <w:rsid w:val="00665AA8"/>
    <w:rsid w:val="00665F93"/>
    <w:rsid w:val="006669C7"/>
    <w:rsid w:val="006674EF"/>
    <w:rsid w:val="00667812"/>
    <w:rsid w:val="00667830"/>
    <w:rsid w:val="00670F14"/>
    <w:rsid w:val="0067214D"/>
    <w:rsid w:val="00674429"/>
    <w:rsid w:val="00676510"/>
    <w:rsid w:val="006775CC"/>
    <w:rsid w:val="0067773E"/>
    <w:rsid w:val="00677740"/>
    <w:rsid w:val="006809B4"/>
    <w:rsid w:val="00680BF5"/>
    <w:rsid w:val="00680E4D"/>
    <w:rsid w:val="00681BEC"/>
    <w:rsid w:val="00686C82"/>
    <w:rsid w:val="00687F92"/>
    <w:rsid w:val="00690246"/>
    <w:rsid w:val="00690B6A"/>
    <w:rsid w:val="006913BF"/>
    <w:rsid w:val="00691737"/>
    <w:rsid w:val="00691AA3"/>
    <w:rsid w:val="0069442B"/>
    <w:rsid w:val="00694442"/>
    <w:rsid w:val="006960DD"/>
    <w:rsid w:val="006A026B"/>
    <w:rsid w:val="006A0F46"/>
    <w:rsid w:val="006A164B"/>
    <w:rsid w:val="006A1A82"/>
    <w:rsid w:val="006A1C9B"/>
    <w:rsid w:val="006B14ED"/>
    <w:rsid w:val="006B2523"/>
    <w:rsid w:val="006B3A2C"/>
    <w:rsid w:val="006B3D23"/>
    <w:rsid w:val="006B46E9"/>
    <w:rsid w:val="006B505D"/>
    <w:rsid w:val="006B63F7"/>
    <w:rsid w:val="006B6505"/>
    <w:rsid w:val="006C0383"/>
    <w:rsid w:val="006C06F6"/>
    <w:rsid w:val="006C411D"/>
    <w:rsid w:val="006C444C"/>
    <w:rsid w:val="006C4590"/>
    <w:rsid w:val="006C523A"/>
    <w:rsid w:val="006C52C4"/>
    <w:rsid w:val="006C6E66"/>
    <w:rsid w:val="006C71F6"/>
    <w:rsid w:val="006C7AD0"/>
    <w:rsid w:val="006D0D48"/>
    <w:rsid w:val="006D2C62"/>
    <w:rsid w:val="006D35EA"/>
    <w:rsid w:val="006D3A63"/>
    <w:rsid w:val="006D3C1E"/>
    <w:rsid w:val="006D5D99"/>
    <w:rsid w:val="006D5F91"/>
    <w:rsid w:val="006D6B82"/>
    <w:rsid w:val="006E6B50"/>
    <w:rsid w:val="006F0D6F"/>
    <w:rsid w:val="006F2BCF"/>
    <w:rsid w:val="006F4526"/>
    <w:rsid w:val="006F69A9"/>
    <w:rsid w:val="00700A4F"/>
    <w:rsid w:val="00702403"/>
    <w:rsid w:val="00705F67"/>
    <w:rsid w:val="00710E52"/>
    <w:rsid w:val="00713041"/>
    <w:rsid w:val="00715070"/>
    <w:rsid w:val="007158D3"/>
    <w:rsid w:val="0071666E"/>
    <w:rsid w:val="007172C1"/>
    <w:rsid w:val="00717A92"/>
    <w:rsid w:val="00721654"/>
    <w:rsid w:val="007221B8"/>
    <w:rsid w:val="00722ED1"/>
    <w:rsid w:val="0072348C"/>
    <w:rsid w:val="00724BCB"/>
    <w:rsid w:val="0072513B"/>
    <w:rsid w:val="00725674"/>
    <w:rsid w:val="00725A02"/>
    <w:rsid w:val="00727E86"/>
    <w:rsid w:val="007327B7"/>
    <w:rsid w:val="0073298E"/>
    <w:rsid w:val="007369AA"/>
    <w:rsid w:val="00736C3B"/>
    <w:rsid w:val="0074214F"/>
    <w:rsid w:val="00743484"/>
    <w:rsid w:val="007440C1"/>
    <w:rsid w:val="00746DB6"/>
    <w:rsid w:val="00747025"/>
    <w:rsid w:val="00747845"/>
    <w:rsid w:val="00747B91"/>
    <w:rsid w:val="00753BFD"/>
    <w:rsid w:val="00757398"/>
    <w:rsid w:val="007576FE"/>
    <w:rsid w:val="00757E52"/>
    <w:rsid w:val="0076269C"/>
    <w:rsid w:val="007627C0"/>
    <w:rsid w:val="0076732A"/>
    <w:rsid w:val="00771550"/>
    <w:rsid w:val="00775BEB"/>
    <w:rsid w:val="00775E50"/>
    <w:rsid w:val="00776C66"/>
    <w:rsid w:val="00783F8C"/>
    <w:rsid w:val="00784D5D"/>
    <w:rsid w:val="00785CD2"/>
    <w:rsid w:val="00785F8A"/>
    <w:rsid w:val="0078770F"/>
    <w:rsid w:val="00790277"/>
    <w:rsid w:val="00797592"/>
    <w:rsid w:val="007A117B"/>
    <w:rsid w:val="007A235A"/>
    <w:rsid w:val="007A7485"/>
    <w:rsid w:val="007A7B6C"/>
    <w:rsid w:val="007B3D4B"/>
    <w:rsid w:val="007B5433"/>
    <w:rsid w:val="007C17B5"/>
    <w:rsid w:val="007C374C"/>
    <w:rsid w:val="007C5139"/>
    <w:rsid w:val="007C66D5"/>
    <w:rsid w:val="007C6A30"/>
    <w:rsid w:val="007C6F0C"/>
    <w:rsid w:val="007C753C"/>
    <w:rsid w:val="007C77AE"/>
    <w:rsid w:val="007D14FD"/>
    <w:rsid w:val="007D4304"/>
    <w:rsid w:val="007D4E97"/>
    <w:rsid w:val="007D5B4C"/>
    <w:rsid w:val="007D5C8E"/>
    <w:rsid w:val="007D7C30"/>
    <w:rsid w:val="007E0009"/>
    <w:rsid w:val="007E091C"/>
    <w:rsid w:val="007E150C"/>
    <w:rsid w:val="007E2442"/>
    <w:rsid w:val="007E28AA"/>
    <w:rsid w:val="007F1F2F"/>
    <w:rsid w:val="007F2B63"/>
    <w:rsid w:val="007F50B1"/>
    <w:rsid w:val="007F577D"/>
    <w:rsid w:val="007F75B2"/>
    <w:rsid w:val="007F766F"/>
    <w:rsid w:val="00800547"/>
    <w:rsid w:val="008014D6"/>
    <w:rsid w:val="008017BC"/>
    <w:rsid w:val="00805D92"/>
    <w:rsid w:val="00805F56"/>
    <w:rsid w:val="00806615"/>
    <w:rsid w:val="00806F38"/>
    <w:rsid w:val="00807FEC"/>
    <w:rsid w:val="00810573"/>
    <w:rsid w:val="0081291A"/>
    <w:rsid w:val="00814B4C"/>
    <w:rsid w:val="00815828"/>
    <w:rsid w:val="0081667A"/>
    <w:rsid w:val="00821821"/>
    <w:rsid w:val="0082293D"/>
    <w:rsid w:val="00823F7B"/>
    <w:rsid w:val="00825EBC"/>
    <w:rsid w:val="008270E3"/>
    <w:rsid w:val="00831D77"/>
    <w:rsid w:val="00833097"/>
    <w:rsid w:val="00833DB1"/>
    <w:rsid w:val="0083583A"/>
    <w:rsid w:val="00840EBA"/>
    <w:rsid w:val="0084223F"/>
    <w:rsid w:val="008426E3"/>
    <w:rsid w:val="00842828"/>
    <w:rsid w:val="008472E1"/>
    <w:rsid w:val="00855363"/>
    <w:rsid w:val="00856151"/>
    <w:rsid w:val="00861996"/>
    <w:rsid w:val="0086347E"/>
    <w:rsid w:val="00864215"/>
    <w:rsid w:val="0086688E"/>
    <w:rsid w:val="00866BB1"/>
    <w:rsid w:val="00871D0E"/>
    <w:rsid w:val="00871FC3"/>
    <w:rsid w:val="0087592E"/>
    <w:rsid w:val="00875948"/>
    <w:rsid w:val="00875CF6"/>
    <w:rsid w:val="00876F3C"/>
    <w:rsid w:val="00877220"/>
    <w:rsid w:val="008779E6"/>
    <w:rsid w:val="008801FF"/>
    <w:rsid w:val="0088154D"/>
    <w:rsid w:val="008831BA"/>
    <w:rsid w:val="008877A0"/>
    <w:rsid w:val="00887D73"/>
    <w:rsid w:val="00892DC9"/>
    <w:rsid w:val="00895FBE"/>
    <w:rsid w:val="008A12DC"/>
    <w:rsid w:val="008A5222"/>
    <w:rsid w:val="008A5416"/>
    <w:rsid w:val="008A75D4"/>
    <w:rsid w:val="008B0021"/>
    <w:rsid w:val="008B22F8"/>
    <w:rsid w:val="008B38E5"/>
    <w:rsid w:val="008B60F7"/>
    <w:rsid w:val="008B64B4"/>
    <w:rsid w:val="008B66AB"/>
    <w:rsid w:val="008B7F61"/>
    <w:rsid w:val="008C0C7E"/>
    <w:rsid w:val="008C2CC5"/>
    <w:rsid w:val="008C3BB4"/>
    <w:rsid w:val="008C4806"/>
    <w:rsid w:val="008C6F43"/>
    <w:rsid w:val="008D019C"/>
    <w:rsid w:val="008D0A6E"/>
    <w:rsid w:val="008D36F2"/>
    <w:rsid w:val="008D38F9"/>
    <w:rsid w:val="008D3D5C"/>
    <w:rsid w:val="008D3F07"/>
    <w:rsid w:val="008D3F73"/>
    <w:rsid w:val="008D6B00"/>
    <w:rsid w:val="008E0B8F"/>
    <w:rsid w:val="008E0D66"/>
    <w:rsid w:val="008E1F7E"/>
    <w:rsid w:val="008E5E39"/>
    <w:rsid w:val="008F349C"/>
    <w:rsid w:val="008F3537"/>
    <w:rsid w:val="008F376D"/>
    <w:rsid w:val="008F41CB"/>
    <w:rsid w:val="008F46D0"/>
    <w:rsid w:val="008F4F83"/>
    <w:rsid w:val="008F4F98"/>
    <w:rsid w:val="008F60A8"/>
    <w:rsid w:val="008F6125"/>
    <w:rsid w:val="00900B0B"/>
    <w:rsid w:val="009011A6"/>
    <w:rsid w:val="00901283"/>
    <w:rsid w:val="00901F90"/>
    <w:rsid w:val="009027F9"/>
    <w:rsid w:val="00902FFC"/>
    <w:rsid w:val="00906587"/>
    <w:rsid w:val="0091098F"/>
    <w:rsid w:val="00912566"/>
    <w:rsid w:val="00914A7D"/>
    <w:rsid w:val="0091585F"/>
    <w:rsid w:val="009165E7"/>
    <w:rsid w:val="00916F1E"/>
    <w:rsid w:val="00922BE4"/>
    <w:rsid w:val="009231F1"/>
    <w:rsid w:val="00923286"/>
    <w:rsid w:val="00926041"/>
    <w:rsid w:val="00926056"/>
    <w:rsid w:val="00927388"/>
    <w:rsid w:val="00927839"/>
    <w:rsid w:val="00927C23"/>
    <w:rsid w:val="009302D5"/>
    <w:rsid w:val="0093047C"/>
    <w:rsid w:val="00932C1E"/>
    <w:rsid w:val="00934A8F"/>
    <w:rsid w:val="00935D7B"/>
    <w:rsid w:val="00937F93"/>
    <w:rsid w:val="0094369E"/>
    <w:rsid w:val="0094584E"/>
    <w:rsid w:val="00945F35"/>
    <w:rsid w:val="00946ACD"/>
    <w:rsid w:val="009525F5"/>
    <w:rsid w:val="009532A9"/>
    <w:rsid w:val="00957631"/>
    <w:rsid w:val="00961511"/>
    <w:rsid w:val="00961DA7"/>
    <w:rsid w:val="00964844"/>
    <w:rsid w:val="0096597D"/>
    <w:rsid w:val="00966E03"/>
    <w:rsid w:val="00967C3E"/>
    <w:rsid w:val="0097074C"/>
    <w:rsid w:val="00972004"/>
    <w:rsid w:val="00972729"/>
    <w:rsid w:val="00972787"/>
    <w:rsid w:val="00973BB2"/>
    <w:rsid w:val="00975DED"/>
    <w:rsid w:val="009819B6"/>
    <w:rsid w:val="00982E91"/>
    <w:rsid w:val="00983496"/>
    <w:rsid w:val="00990A8B"/>
    <w:rsid w:val="00992F32"/>
    <w:rsid w:val="00995D83"/>
    <w:rsid w:val="00996AFE"/>
    <w:rsid w:val="0099706F"/>
    <w:rsid w:val="00997A97"/>
    <w:rsid w:val="009A13B4"/>
    <w:rsid w:val="009A693A"/>
    <w:rsid w:val="009A70C9"/>
    <w:rsid w:val="009B22CF"/>
    <w:rsid w:val="009B321A"/>
    <w:rsid w:val="009B4B83"/>
    <w:rsid w:val="009B4BF1"/>
    <w:rsid w:val="009B7A1C"/>
    <w:rsid w:val="009C0F84"/>
    <w:rsid w:val="009C158B"/>
    <w:rsid w:val="009C2265"/>
    <w:rsid w:val="009C28C1"/>
    <w:rsid w:val="009C2FE3"/>
    <w:rsid w:val="009C3248"/>
    <w:rsid w:val="009C330D"/>
    <w:rsid w:val="009C4BA3"/>
    <w:rsid w:val="009C4BD1"/>
    <w:rsid w:val="009C5B95"/>
    <w:rsid w:val="009C5D20"/>
    <w:rsid w:val="009C6531"/>
    <w:rsid w:val="009C6DA5"/>
    <w:rsid w:val="009C7FC7"/>
    <w:rsid w:val="009D2B81"/>
    <w:rsid w:val="009D30A9"/>
    <w:rsid w:val="009D3753"/>
    <w:rsid w:val="009D3BDF"/>
    <w:rsid w:val="009D59C3"/>
    <w:rsid w:val="009D6207"/>
    <w:rsid w:val="009D75FB"/>
    <w:rsid w:val="009D776E"/>
    <w:rsid w:val="009D79BE"/>
    <w:rsid w:val="009E2B4D"/>
    <w:rsid w:val="009E3A3F"/>
    <w:rsid w:val="009E3D95"/>
    <w:rsid w:val="009E50CD"/>
    <w:rsid w:val="009E53E1"/>
    <w:rsid w:val="009E73D7"/>
    <w:rsid w:val="009F0BB3"/>
    <w:rsid w:val="009F15FF"/>
    <w:rsid w:val="009F1C7D"/>
    <w:rsid w:val="009F3B25"/>
    <w:rsid w:val="009F59BA"/>
    <w:rsid w:val="009F6FA0"/>
    <w:rsid w:val="00A00B23"/>
    <w:rsid w:val="00A00B52"/>
    <w:rsid w:val="00A12231"/>
    <w:rsid w:val="00A12D44"/>
    <w:rsid w:val="00A16110"/>
    <w:rsid w:val="00A206D6"/>
    <w:rsid w:val="00A213F3"/>
    <w:rsid w:val="00A22C42"/>
    <w:rsid w:val="00A24FB7"/>
    <w:rsid w:val="00A279FC"/>
    <w:rsid w:val="00A302E1"/>
    <w:rsid w:val="00A30AE5"/>
    <w:rsid w:val="00A3272D"/>
    <w:rsid w:val="00A329C0"/>
    <w:rsid w:val="00A33E3F"/>
    <w:rsid w:val="00A36696"/>
    <w:rsid w:val="00A3689D"/>
    <w:rsid w:val="00A37A77"/>
    <w:rsid w:val="00A4215D"/>
    <w:rsid w:val="00A42F3A"/>
    <w:rsid w:val="00A47E24"/>
    <w:rsid w:val="00A5078D"/>
    <w:rsid w:val="00A50F8E"/>
    <w:rsid w:val="00A54B26"/>
    <w:rsid w:val="00A5709D"/>
    <w:rsid w:val="00A5726E"/>
    <w:rsid w:val="00A578F9"/>
    <w:rsid w:val="00A607F7"/>
    <w:rsid w:val="00A61132"/>
    <w:rsid w:val="00A635A6"/>
    <w:rsid w:val="00A6478E"/>
    <w:rsid w:val="00A64D69"/>
    <w:rsid w:val="00A66DBE"/>
    <w:rsid w:val="00A66E57"/>
    <w:rsid w:val="00A67306"/>
    <w:rsid w:val="00A67A14"/>
    <w:rsid w:val="00A7263C"/>
    <w:rsid w:val="00A72B40"/>
    <w:rsid w:val="00A75932"/>
    <w:rsid w:val="00A76CCC"/>
    <w:rsid w:val="00A77133"/>
    <w:rsid w:val="00A77ADD"/>
    <w:rsid w:val="00A807DF"/>
    <w:rsid w:val="00A81A80"/>
    <w:rsid w:val="00A820BF"/>
    <w:rsid w:val="00A821C7"/>
    <w:rsid w:val="00A8292E"/>
    <w:rsid w:val="00A82DFA"/>
    <w:rsid w:val="00A83008"/>
    <w:rsid w:val="00A83AE5"/>
    <w:rsid w:val="00A84576"/>
    <w:rsid w:val="00A86604"/>
    <w:rsid w:val="00A87BE1"/>
    <w:rsid w:val="00A9079F"/>
    <w:rsid w:val="00A911E3"/>
    <w:rsid w:val="00A91B25"/>
    <w:rsid w:val="00A920DC"/>
    <w:rsid w:val="00A92931"/>
    <w:rsid w:val="00A94B4B"/>
    <w:rsid w:val="00A9791A"/>
    <w:rsid w:val="00AA0A76"/>
    <w:rsid w:val="00AA23F1"/>
    <w:rsid w:val="00AA66F8"/>
    <w:rsid w:val="00AA7E08"/>
    <w:rsid w:val="00AB3274"/>
    <w:rsid w:val="00AB4710"/>
    <w:rsid w:val="00AB5D9F"/>
    <w:rsid w:val="00AB5DE2"/>
    <w:rsid w:val="00AB5EB5"/>
    <w:rsid w:val="00AB5F19"/>
    <w:rsid w:val="00AB62B8"/>
    <w:rsid w:val="00AB65E7"/>
    <w:rsid w:val="00AB7C8B"/>
    <w:rsid w:val="00AC0809"/>
    <w:rsid w:val="00AC1310"/>
    <w:rsid w:val="00AC2B92"/>
    <w:rsid w:val="00AC45DB"/>
    <w:rsid w:val="00AC5829"/>
    <w:rsid w:val="00AC5AC9"/>
    <w:rsid w:val="00AC5EC9"/>
    <w:rsid w:val="00AC64C9"/>
    <w:rsid w:val="00AD0003"/>
    <w:rsid w:val="00AD0FD8"/>
    <w:rsid w:val="00AD1510"/>
    <w:rsid w:val="00AD325E"/>
    <w:rsid w:val="00AD3422"/>
    <w:rsid w:val="00AD495C"/>
    <w:rsid w:val="00AD7C7E"/>
    <w:rsid w:val="00AE22D5"/>
    <w:rsid w:val="00AE2671"/>
    <w:rsid w:val="00AE39AC"/>
    <w:rsid w:val="00AE3CB8"/>
    <w:rsid w:val="00AE50EE"/>
    <w:rsid w:val="00AE60C6"/>
    <w:rsid w:val="00AE640D"/>
    <w:rsid w:val="00AE7E25"/>
    <w:rsid w:val="00AF2B00"/>
    <w:rsid w:val="00AF4E11"/>
    <w:rsid w:val="00AF5487"/>
    <w:rsid w:val="00B0081D"/>
    <w:rsid w:val="00B02700"/>
    <w:rsid w:val="00B02797"/>
    <w:rsid w:val="00B05A82"/>
    <w:rsid w:val="00B103A3"/>
    <w:rsid w:val="00B10576"/>
    <w:rsid w:val="00B10D33"/>
    <w:rsid w:val="00B1117F"/>
    <w:rsid w:val="00B11B8A"/>
    <w:rsid w:val="00B1200E"/>
    <w:rsid w:val="00B15890"/>
    <w:rsid w:val="00B15AA1"/>
    <w:rsid w:val="00B21E83"/>
    <w:rsid w:val="00B22DCA"/>
    <w:rsid w:val="00B23171"/>
    <w:rsid w:val="00B2449E"/>
    <w:rsid w:val="00B251C1"/>
    <w:rsid w:val="00B26389"/>
    <w:rsid w:val="00B265EC"/>
    <w:rsid w:val="00B3221E"/>
    <w:rsid w:val="00B329DD"/>
    <w:rsid w:val="00B32AF7"/>
    <w:rsid w:val="00B338C9"/>
    <w:rsid w:val="00B35744"/>
    <w:rsid w:val="00B40020"/>
    <w:rsid w:val="00B4046A"/>
    <w:rsid w:val="00B404DB"/>
    <w:rsid w:val="00B40A05"/>
    <w:rsid w:val="00B4214D"/>
    <w:rsid w:val="00B4247F"/>
    <w:rsid w:val="00B44198"/>
    <w:rsid w:val="00B45C92"/>
    <w:rsid w:val="00B45D41"/>
    <w:rsid w:val="00B472A1"/>
    <w:rsid w:val="00B5215D"/>
    <w:rsid w:val="00B52721"/>
    <w:rsid w:val="00B529A9"/>
    <w:rsid w:val="00B53D61"/>
    <w:rsid w:val="00B541EF"/>
    <w:rsid w:val="00B5514C"/>
    <w:rsid w:val="00B55ABF"/>
    <w:rsid w:val="00B56054"/>
    <w:rsid w:val="00B57A6C"/>
    <w:rsid w:val="00B601E6"/>
    <w:rsid w:val="00B62C8E"/>
    <w:rsid w:val="00B646DF"/>
    <w:rsid w:val="00B646ED"/>
    <w:rsid w:val="00B65CBE"/>
    <w:rsid w:val="00B6714A"/>
    <w:rsid w:val="00B67AA7"/>
    <w:rsid w:val="00B67ADB"/>
    <w:rsid w:val="00B7016E"/>
    <w:rsid w:val="00B7189C"/>
    <w:rsid w:val="00B71A70"/>
    <w:rsid w:val="00B727C3"/>
    <w:rsid w:val="00B72EFA"/>
    <w:rsid w:val="00B72FBD"/>
    <w:rsid w:val="00B73A20"/>
    <w:rsid w:val="00B77210"/>
    <w:rsid w:val="00B7767C"/>
    <w:rsid w:val="00B807EF"/>
    <w:rsid w:val="00B80F01"/>
    <w:rsid w:val="00B90C26"/>
    <w:rsid w:val="00B911FA"/>
    <w:rsid w:val="00B91629"/>
    <w:rsid w:val="00B93FC9"/>
    <w:rsid w:val="00B94A2F"/>
    <w:rsid w:val="00B95FC2"/>
    <w:rsid w:val="00BA094B"/>
    <w:rsid w:val="00BA1F9F"/>
    <w:rsid w:val="00BA2997"/>
    <w:rsid w:val="00BA3E5C"/>
    <w:rsid w:val="00BA4A7B"/>
    <w:rsid w:val="00BA6056"/>
    <w:rsid w:val="00BA7929"/>
    <w:rsid w:val="00BB0A41"/>
    <w:rsid w:val="00BB2E52"/>
    <w:rsid w:val="00BB3717"/>
    <w:rsid w:val="00BB4BC1"/>
    <w:rsid w:val="00BB4EA0"/>
    <w:rsid w:val="00BB76CD"/>
    <w:rsid w:val="00BC0212"/>
    <w:rsid w:val="00BC2333"/>
    <w:rsid w:val="00BC6850"/>
    <w:rsid w:val="00BD0FDD"/>
    <w:rsid w:val="00BD1F94"/>
    <w:rsid w:val="00BD42CE"/>
    <w:rsid w:val="00BD4CC8"/>
    <w:rsid w:val="00BD777F"/>
    <w:rsid w:val="00BD7D2E"/>
    <w:rsid w:val="00BE0FE5"/>
    <w:rsid w:val="00BE16FE"/>
    <w:rsid w:val="00BE20AD"/>
    <w:rsid w:val="00BE22E1"/>
    <w:rsid w:val="00BE2A58"/>
    <w:rsid w:val="00BE4634"/>
    <w:rsid w:val="00BE644E"/>
    <w:rsid w:val="00BE7C86"/>
    <w:rsid w:val="00BF1E93"/>
    <w:rsid w:val="00BF29D3"/>
    <w:rsid w:val="00BF3074"/>
    <w:rsid w:val="00BF4E5B"/>
    <w:rsid w:val="00BF6006"/>
    <w:rsid w:val="00BF73F4"/>
    <w:rsid w:val="00C01C00"/>
    <w:rsid w:val="00C02039"/>
    <w:rsid w:val="00C02C25"/>
    <w:rsid w:val="00C0305E"/>
    <w:rsid w:val="00C07904"/>
    <w:rsid w:val="00C10644"/>
    <w:rsid w:val="00C106D6"/>
    <w:rsid w:val="00C1102B"/>
    <w:rsid w:val="00C12BEB"/>
    <w:rsid w:val="00C13911"/>
    <w:rsid w:val="00C14355"/>
    <w:rsid w:val="00C15150"/>
    <w:rsid w:val="00C15EB2"/>
    <w:rsid w:val="00C176BC"/>
    <w:rsid w:val="00C17D20"/>
    <w:rsid w:val="00C17DD7"/>
    <w:rsid w:val="00C2009B"/>
    <w:rsid w:val="00C20921"/>
    <w:rsid w:val="00C213F4"/>
    <w:rsid w:val="00C2418A"/>
    <w:rsid w:val="00C251A7"/>
    <w:rsid w:val="00C26F95"/>
    <w:rsid w:val="00C27EF5"/>
    <w:rsid w:val="00C30543"/>
    <w:rsid w:val="00C30729"/>
    <w:rsid w:val="00C309AF"/>
    <w:rsid w:val="00C31B62"/>
    <w:rsid w:val="00C33115"/>
    <w:rsid w:val="00C34B80"/>
    <w:rsid w:val="00C34D6B"/>
    <w:rsid w:val="00C35244"/>
    <w:rsid w:val="00C3615E"/>
    <w:rsid w:val="00C375F1"/>
    <w:rsid w:val="00C37BC4"/>
    <w:rsid w:val="00C4074C"/>
    <w:rsid w:val="00C4095B"/>
    <w:rsid w:val="00C40C64"/>
    <w:rsid w:val="00C4236A"/>
    <w:rsid w:val="00C42971"/>
    <w:rsid w:val="00C4336B"/>
    <w:rsid w:val="00C51166"/>
    <w:rsid w:val="00C5162D"/>
    <w:rsid w:val="00C5344C"/>
    <w:rsid w:val="00C53B52"/>
    <w:rsid w:val="00C55027"/>
    <w:rsid w:val="00C56F79"/>
    <w:rsid w:val="00C572AA"/>
    <w:rsid w:val="00C60FEA"/>
    <w:rsid w:val="00C63571"/>
    <w:rsid w:val="00C63651"/>
    <w:rsid w:val="00C649A2"/>
    <w:rsid w:val="00C65E04"/>
    <w:rsid w:val="00C66920"/>
    <w:rsid w:val="00C70BEA"/>
    <w:rsid w:val="00C72074"/>
    <w:rsid w:val="00C722A8"/>
    <w:rsid w:val="00C73CFC"/>
    <w:rsid w:val="00C7752D"/>
    <w:rsid w:val="00C835EA"/>
    <w:rsid w:val="00C94565"/>
    <w:rsid w:val="00C95A3F"/>
    <w:rsid w:val="00C96A88"/>
    <w:rsid w:val="00CA564F"/>
    <w:rsid w:val="00CB03A4"/>
    <w:rsid w:val="00CB040F"/>
    <w:rsid w:val="00CB485D"/>
    <w:rsid w:val="00CB5230"/>
    <w:rsid w:val="00CC20E7"/>
    <w:rsid w:val="00CC2676"/>
    <w:rsid w:val="00CC72C6"/>
    <w:rsid w:val="00CD356C"/>
    <w:rsid w:val="00CD47F3"/>
    <w:rsid w:val="00CD541E"/>
    <w:rsid w:val="00CD63B6"/>
    <w:rsid w:val="00CD666E"/>
    <w:rsid w:val="00CD788A"/>
    <w:rsid w:val="00CE098F"/>
    <w:rsid w:val="00CE246F"/>
    <w:rsid w:val="00CE2928"/>
    <w:rsid w:val="00CE2D11"/>
    <w:rsid w:val="00CE4A6E"/>
    <w:rsid w:val="00CE4D82"/>
    <w:rsid w:val="00CE5EDA"/>
    <w:rsid w:val="00CE6B37"/>
    <w:rsid w:val="00CE7726"/>
    <w:rsid w:val="00CF187E"/>
    <w:rsid w:val="00CF259A"/>
    <w:rsid w:val="00CF30EC"/>
    <w:rsid w:val="00CF6785"/>
    <w:rsid w:val="00CF7FE1"/>
    <w:rsid w:val="00D00C94"/>
    <w:rsid w:val="00D01741"/>
    <w:rsid w:val="00D03DE9"/>
    <w:rsid w:val="00D0749B"/>
    <w:rsid w:val="00D111F1"/>
    <w:rsid w:val="00D124BC"/>
    <w:rsid w:val="00D135F6"/>
    <w:rsid w:val="00D147CC"/>
    <w:rsid w:val="00D159E0"/>
    <w:rsid w:val="00D15E22"/>
    <w:rsid w:val="00D1622C"/>
    <w:rsid w:val="00D204D1"/>
    <w:rsid w:val="00D20EE8"/>
    <w:rsid w:val="00D2343C"/>
    <w:rsid w:val="00D26BF5"/>
    <w:rsid w:val="00D3052C"/>
    <w:rsid w:val="00D307C2"/>
    <w:rsid w:val="00D31A11"/>
    <w:rsid w:val="00D323E2"/>
    <w:rsid w:val="00D33C21"/>
    <w:rsid w:val="00D33D58"/>
    <w:rsid w:val="00D35BBC"/>
    <w:rsid w:val="00D36084"/>
    <w:rsid w:val="00D366BB"/>
    <w:rsid w:val="00D3676C"/>
    <w:rsid w:val="00D36E07"/>
    <w:rsid w:val="00D405C1"/>
    <w:rsid w:val="00D426CC"/>
    <w:rsid w:val="00D43E17"/>
    <w:rsid w:val="00D442BA"/>
    <w:rsid w:val="00D444DD"/>
    <w:rsid w:val="00D4540C"/>
    <w:rsid w:val="00D45A73"/>
    <w:rsid w:val="00D50D99"/>
    <w:rsid w:val="00D51E9B"/>
    <w:rsid w:val="00D609EC"/>
    <w:rsid w:val="00D62246"/>
    <w:rsid w:val="00D62AAC"/>
    <w:rsid w:val="00D665A7"/>
    <w:rsid w:val="00D67338"/>
    <w:rsid w:val="00D67761"/>
    <w:rsid w:val="00D70421"/>
    <w:rsid w:val="00D70663"/>
    <w:rsid w:val="00D709C6"/>
    <w:rsid w:val="00D72506"/>
    <w:rsid w:val="00D727DA"/>
    <w:rsid w:val="00D74A62"/>
    <w:rsid w:val="00D74F01"/>
    <w:rsid w:val="00D80A81"/>
    <w:rsid w:val="00D80D52"/>
    <w:rsid w:val="00D81530"/>
    <w:rsid w:val="00D83BFC"/>
    <w:rsid w:val="00D84143"/>
    <w:rsid w:val="00D8692E"/>
    <w:rsid w:val="00D90131"/>
    <w:rsid w:val="00D912D0"/>
    <w:rsid w:val="00D91410"/>
    <w:rsid w:val="00D918F8"/>
    <w:rsid w:val="00D92570"/>
    <w:rsid w:val="00D9307E"/>
    <w:rsid w:val="00D9516E"/>
    <w:rsid w:val="00D95FD5"/>
    <w:rsid w:val="00D9636C"/>
    <w:rsid w:val="00DA2378"/>
    <w:rsid w:val="00DA7382"/>
    <w:rsid w:val="00DA79AF"/>
    <w:rsid w:val="00DB08B5"/>
    <w:rsid w:val="00DB10B7"/>
    <w:rsid w:val="00DB1A40"/>
    <w:rsid w:val="00DB2015"/>
    <w:rsid w:val="00DB26F9"/>
    <w:rsid w:val="00DB630C"/>
    <w:rsid w:val="00DB6BE3"/>
    <w:rsid w:val="00DB7FC6"/>
    <w:rsid w:val="00DC076D"/>
    <w:rsid w:val="00DC17E1"/>
    <w:rsid w:val="00DC39CE"/>
    <w:rsid w:val="00DD102A"/>
    <w:rsid w:val="00DD11D7"/>
    <w:rsid w:val="00DD2713"/>
    <w:rsid w:val="00DD289A"/>
    <w:rsid w:val="00DD3B85"/>
    <w:rsid w:val="00DD49A3"/>
    <w:rsid w:val="00DE15C4"/>
    <w:rsid w:val="00DE2633"/>
    <w:rsid w:val="00DE2DB5"/>
    <w:rsid w:val="00DE69DB"/>
    <w:rsid w:val="00DF02DD"/>
    <w:rsid w:val="00DF1AED"/>
    <w:rsid w:val="00DF1B61"/>
    <w:rsid w:val="00DF216A"/>
    <w:rsid w:val="00DF57E2"/>
    <w:rsid w:val="00DF64BD"/>
    <w:rsid w:val="00DF6506"/>
    <w:rsid w:val="00E00158"/>
    <w:rsid w:val="00E04438"/>
    <w:rsid w:val="00E044D9"/>
    <w:rsid w:val="00E0500A"/>
    <w:rsid w:val="00E067E4"/>
    <w:rsid w:val="00E13C4B"/>
    <w:rsid w:val="00E155FC"/>
    <w:rsid w:val="00E21D01"/>
    <w:rsid w:val="00E21E31"/>
    <w:rsid w:val="00E22D72"/>
    <w:rsid w:val="00E2396A"/>
    <w:rsid w:val="00E27848"/>
    <w:rsid w:val="00E27B55"/>
    <w:rsid w:val="00E3278C"/>
    <w:rsid w:val="00E404FD"/>
    <w:rsid w:val="00E41354"/>
    <w:rsid w:val="00E4161F"/>
    <w:rsid w:val="00E42798"/>
    <w:rsid w:val="00E46DF3"/>
    <w:rsid w:val="00E47BCE"/>
    <w:rsid w:val="00E50F13"/>
    <w:rsid w:val="00E515C3"/>
    <w:rsid w:val="00E53B75"/>
    <w:rsid w:val="00E55FFC"/>
    <w:rsid w:val="00E571F7"/>
    <w:rsid w:val="00E64EEE"/>
    <w:rsid w:val="00E660AB"/>
    <w:rsid w:val="00E725FD"/>
    <w:rsid w:val="00E72BDF"/>
    <w:rsid w:val="00E737D5"/>
    <w:rsid w:val="00E740EF"/>
    <w:rsid w:val="00E80A26"/>
    <w:rsid w:val="00E80D73"/>
    <w:rsid w:val="00E8752C"/>
    <w:rsid w:val="00E9120B"/>
    <w:rsid w:val="00E94CF4"/>
    <w:rsid w:val="00E96553"/>
    <w:rsid w:val="00EA0692"/>
    <w:rsid w:val="00EA2E05"/>
    <w:rsid w:val="00EA38BA"/>
    <w:rsid w:val="00EA3E2A"/>
    <w:rsid w:val="00EA4611"/>
    <w:rsid w:val="00EA6599"/>
    <w:rsid w:val="00EB152A"/>
    <w:rsid w:val="00EB3C67"/>
    <w:rsid w:val="00EB3EF1"/>
    <w:rsid w:val="00EB3F92"/>
    <w:rsid w:val="00EB4AB7"/>
    <w:rsid w:val="00EB4C16"/>
    <w:rsid w:val="00EB5148"/>
    <w:rsid w:val="00EB5602"/>
    <w:rsid w:val="00EB63DD"/>
    <w:rsid w:val="00EB7938"/>
    <w:rsid w:val="00EC0153"/>
    <w:rsid w:val="00EC23E4"/>
    <w:rsid w:val="00EC32C1"/>
    <w:rsid w:val="00EC5BF9"/>
    <w:rsid w:val="00EC7B58"/>
    <w:rsid w:val="00ED004D"/>
    <w:rsid w:val="00ED0370"/>
    <w:rsid w:val="00ED2859"/>
    <w:rsid w:val="00ED2C77"/>
    <w:rsid w:val="00ED443D"/>
    <w:rsid w:val="00ED7019"/>
    <w:rsid w:val="00EE2F16"/>
    <w:rsid w:val="00EE3052"/>
    <w:rsid w:val="00EE3992"/>
    <w:rsid w:val="00EE647C"/>
    <w:rsid w:val="00EE6827"/>
    <w:rsid w:val="00EF258D"/>
    <w:rsid w:val="00EF2929"/>
    <w:rsid w:val="00EF2B26"/>
    <w:rsid w:val="00EF2E55"/>
    <w:rsid w:val="00EF6198"/>
    <w:rsid w:val="00EF62C9"/>
    <w:rsid w:val="00EF717C"/>
    <w:rsid w:val="00F00213"/>
    <w:rsid w:val="00F05C16"/>
    <w:rsid w:val="00F05CEE"/>
    <w:rsid w:val="00F112FC"/>
    <w:rsid w:val="00F14BCD"/>
    <w:rsid w:val="00F14C4E"/>
    <w:rsid w:val="00F1667A"/>
    <w:rsid w:val="00F217CC"/>
    <w:rsid w:val="00F23392"/>
    <w:rsid w:val="00F2390A"/>
    <w:rsid w:val="00F2507C"/>
    <w:rsid w:val="00F2540A"/>
    <w:rsid w:val="00F25419"/>
    <w:rsid w:val="00F254F8"/>
    <w:rsid w:val="00F25B42"/>
    <w:rsid w:val="00F26787"/>
    <w:rsid w:val="00F26BA9"/>
    <w:rsid w:val="00F3155E"/>
    <w:rsid w:val="00F33467"/>
    <w:rsid w:val="00F377CC"/>
    <w:rsid w:val="00F41474"/>
    <w:rsid w:val="00F41558"/>
    <w:rsid w:val="00F46EB4"/>
    <w:rsid w:val="00F50652"/>
    <w:rsid w:val="00F50ED9"/>
    <w:rsid w:val="00F52895"/>
    <w:rsid w:val="00F52A6B"/>
    <w:rsid w:val="00F53994"/>
    <w:rsid w:val="00F53C3D"/>
    <w:rsid w:val="00F6105B"/>
    <w:rsid w:val="00F66129"/>
    <w:rsid w:val="00F67896"/>
    <w:rsid w:val="00F71C82"/>
    <w:rsid w:val="00F7305D"/>
    <w:rsid w:val="00F738DE"/>
    <w:rsid w:val="00F7423F"/>
    <w:rsid w:val="00F77CD5"/>
    <w:rsid w:val="00F802B5"/>
    <w:rsid w:val="00F82EF3"/>
    <w:rsid w:val="00F832B9"/>
    <w:rsid w:val="00F83D85"/>
    <w:rsid w:val="00F86FCD"/>
    <w:rsid w:val="00F90E4A"/>
    <w:rsid w:val="00F91476"/>
    <w:rsid w:val="00F914A8"/>
    <w:rsid w:val="00F9166F"/>
    <w:rsid w:val="00F91CFC"/>
    <w:rsid w:val="00F92C5E"/>
    <w:rsid w:val="00F93561"/>
    <w:rsid w:val="00F9661E"/>
    <w:rsid w:val="00FA2CA8"/>
    <w:rsid w:val="00FA2FFD"/>
    <w:rsid w:val="00FA7865"/>
    <w:rsid w:val="00FB0136"/>
    <w:rsid w:val="00FB6109"/>
    <w:rsid w:val="00FB6DEA"/>
    <w:rsid w:val="00FC0016"/>
    <w:rsid w:val="00FC0C5C"/>
    <w:rsid w:val="00FC0EBF"/>
    <w:rsid w:val="00FC2015"/>
    <w:rsid w:val="00FC3A86"/>
    <w:rsid w:val="00FC56E6"/>
    <w:rsid w:val="00FC5C60"/>
    <w:rsid w:val="00FC7DC2"/>
    <w:rsid w:val="00FD0151"/>
    <w:rsid w:val="00FD01F3"/>
    <w:rsid w:val="00FD1332"/>
    <w:rsid w:val="00FD285E"/>
    <w:rsid w:val="00FD36AD"/>
    <w:rsid w:val="00FD640B"/>
    <w:rsid w:val="00FD65DB"/>
    <w:rsid w:val="00FE0AE9"/>
    <w:rsid w:val="00FE0FF9"/>
    <w:rsid w:val="00FE638B"/>
    <w:rsid w:val="00FE6A08"/>
    <w:rsid w:val="00FF0842"/>
    <w:rsid w:val="00FF18E4"/>
    <w:rsid w:val="00FF34CA"/>
    <w:rsid w:val="00FF448B"/>
    <w:rsid w:val="00FF4A66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8D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badi MT Condensed Light" w:hAnsi="Abadi MT Condensed Light"/>
      <w:b/>
      <w:sz w:val="28"/>
      <w:u w:val="single"/>
    </w:rPr>
  </w:style>
  <w:style w:type="paragraph" w:styleId="Ttulo2">
    <w:name w:val="heading 2"/>
    <w:basedOn w:val="Normal"/>
    <w:next w:val="Normal"/>
    <w:qFormat/>
    <w:rsid w:val="00220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502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502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502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2209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1418"/>
      <w:jc w:val="both"/>
    </w:pPr>
    <w:rPr>
      <w:rFonts w:ascii="Abadi MT Condensed Light" w:hAnsi="Abadi MT Condensed Light"/>
      <w:sz w:val="24"/>
    </w:rPr>
  </w:style>
  <w:style w:type="paragraph" w:styleId="Cabealho">
    <w:name w:val="header"/>
    <w:basedOn w:val="Normal"/>
    <w:rsid w:val="00814B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14B4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09EC"/>
  </w:style>
  <w:style w:type="paragraph" w:styleId="Corpodetexto2">
    <w:name w:val="Body Text 2"/>
    <w:basedOn w:val="Normal"/>
    <w:rsid w:val="002209EC"/>
    <w:pPr>
      <w:spacing w:after="120" w:line="480" w:lineRule="auto"/>
    </w:pPr>
  </w:style>
  <w:style w:type="paragraph" w:styleId="Recuodecorpodetexto3">
    <w:name w:val="Body Text Indent 3"/>
    <w:basedOn w:val="Normal"/>
    <w:rsid w:val="002209EC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C0203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F82EF3"/>
    <w:rPr>
      <w:b/>
      <w:bCs/>
    </w:rPr>
  </w:style>
  <w:style w:type="paragraph" w:customStyle="1" w:styleId="Default">
    <w:name w:val="Default"/>
    <w:rsid w:val="006C4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4365F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2">
    <w:name w:val="A2"/>
    <w:uiPriority w:val="99"/>
    <w:rsid w:val="0064365F"/>
    <w:rPr>
      <w:i/>
      <w:iCs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6BCF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C4095B"/>
  </w:style>
  <w:style w:type="paragraph" w:customStyle="1" w:styleId="dou-paragraph">
    <w:name w:val="dou-paragraph"/>
    <w:basedOn w:val="Normal"/>
    <w:rsid w:val="00B95F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badi MT Condensed Light" w:hAnsi="Abadi MT Condensed Light"/>
      <w:b/>
      <w:sz w:val="28"/>
      <w:u w:val="single"/>
    </w:rPr>
  </w:style>
  <w:style w:type="paragraph" w:styleId="Ttulo2">
    <w:name w:val="heading 2"/>
    <w:basedOn w:val="Normal"/>
    <w:next w:val="Normal"/>
    <w:qFormat/>
    <w:rsid w:val="00220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502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502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502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2209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1418"/>
      <w:jc w:val="both"/>
    </w:pPr>
    <w:rPr>
      <w:rFonts w:ascii="Abadi MT Condensed Light" w:hAnsi="Abadi MT Condensed Light"/>
      <w:sz w:val="24"/>
    </w:rPr>
  </w:style>
  <w:style w:type="paragraph" w:styleId="Cabealho">
    <w:name w:val="header"/>
    <w:basedOn w:val="Normal"/>
    <w:rsid w:val="00814B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14B4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209EC"/>
  </w:style>
  <w:style w:type="paragraph" w:styleId="Corpodetexto2">
    <w:name w:val="Body Text 2"/>
    <w:basedOn w:val="Normal"/>
    <w:rsid w:val="002209EC"/>
    <w:pPr>
      <w:spacing w:after="120" w:line="480" w:lineRule="auto"/>
    </w:pPr>
  </w:style>
  <w:style w:type="paragraph" w:styleId="Recuodecorpodetexto3">
    <w:name w:val="Body Text Indent 3"/>
    <w:basedOn w:val="Normal"/>
    <w:rsid w:val="002209EC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C0203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F82EF3"/>
    <w:rPr>
      <w:b/>
      <w:bCs/>
    </w:rPr>
  </w:style>
  <w:style w:type="paragraph" w:customStyle="1" w:styleId="Default">
    <w:name w:val="Default"/>
    <w:rsid w:val="006C4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4365F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2">
    <w:name w:val="A2"/>
    <w:uiPriority w:val="99"/>
    <w:rsid w:val="0064365F"/>
    <w:rPr>
      <w:i/>
      <w:iCs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6BCF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C4095B"/>
  </w:style>
  <w:style w:type="paragraph" w:customStyle="1" w:styleId="dou-paragraph">
    <w:name w:val="dou-paragraph"/>
    <w:basedOn w:val="Normal"/>
    <w:rsid w:val="00B95F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yroregis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ordenadoriaadm@crmv-ce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179B-E0FB-4A33-9439-AFA5C6CD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Jurídico2</cp:lastModifiedBy>
  <cp:revision>17</cp:revision>
  <cp:lastPrinted>2020-03-23T13:12:00Z</cp:lastPrinted>
  <dcterms:created xsi:type="dcterms:W3CDTF">2020-03-23T12:38:00Z</dcterms:created>
  <dcterms:modified xsi:type="dcterms:W3CDTF">2020-03-23T13:14:00Z</dcterms:modified>
</cp:coreProperties>
</file>